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840"/>
        <w:gridCol w:w="5818"/>
        <w:gridCol w:w="575"/>
        <w:gridCol w:w="1076"/>
        <w:gridCol w:w="1231"/>
        <w:gridCol w:w="710"/>
      </w:tblGrid>
      <w:tr w:rsidR="00D33773" w:rsidRPr="006752B2" w14:paraId="558D636A" w14:textId="77777777" w:rsidTr="00D33773">
        <w:trPr>
          <w:trHeight w:hRule="exact" w:val="340"/>
        </w:trPr>
        <w:tc>
          <w:tcPr>
            <w:tcW w:w="842" w:type="dxa"/>
            <w:shd w:val="clear" w:color="auto" w:fill="92D050"/>
            <w:vAlign w:val="center"/>
          </w:tcPr>
          <w:p w14:paraId="5757860F" w14:textId="1C3B011A" w:rsidR="00D33773" w:rsidRPr="006752B2" w:rsidRDefault="002904BE" w:rsidP="0095564E">
            <w:pPr>
              <w:jc w:val="center"/>
              <w:rPr>
                <w:b/>
                <w:sz w:val="26"/>
                <w:szCs w:val="26"/>
              </w:rPr>
            </w:pPr>
            <w:r>
              <w:rPr>
                <w:b/>
                <w:sz w:val="26"/>
                <w:szCs w:val="26"/>
              </w:rPr>
              <w:t>FAT2</w:t>
            </w:r>
          </w:p>
        </w:tc>
        <w:tc>
          <w:tcPr>
            <w:tcW w:w="5983" w:type="dxa"/>
            <w:vAlign w:val="center"/>
          </w:tcPr>
          <w:p w14:paraId="53BED1C7" w14:textId="5D70F090" w:rsidR="00D33773" w:rsidRPr="009A08BB" w:rsidRDefault="002904BE" w:rsidP="0064256A">
            <w:pPr>
              <w:jc w:val="center"/>
              <w:rPr>
                <w:b/>
                <w:lang w:val="es-ES"/>
              </w:rPr>
            </w:pPr>
            <w:r>
              <w:rPr>
                <w:b/>
                <w:lang w:val="es-ES"/>
              </w:rPr>
              <w:t>FORMULARIO DE EVALUACION AVANCE DE TESIS II</w:t>
            </w:r>
          </w:p>
        </w:tc>
        <w:tc>
          <w:tcPr>
            <w:tcW w:w="575" w:type="dxa"/>
            <w:vAlign w:val="center"/>
          </w:tcPr>
          <w:p w14:paraId="5A82A173" w14:textId="77777777" w:rsidR="00D33773" w:rsidRPr="00D33773" w:rsidRDefault="00D33773" w:rsidP="00D33773">
            <w:pPr>
              <w:rPr>
                <w:lang w:val="es-ES"/>
              </w:rPr>
            </w:pPr>
            <w:r>
              <w:rPr>
                <w:lang w:val="es-ES"/>
              </w:rPr>
              <w:t>Año</w:t>
            </w:r>
          </w:p>
        </w:tc>
        <w:tc>
          <w:tcPr>
            <w:tcW w:w="1109" w:type="dxa"/>
            <w:vAlign w:val="center"/>
          </w:tcPr>
          <w:p w14:paraId="607890AB" w14:textId="77777777" w:rsidR="00D33773" w:rsidRPr="00D33773" w:rsidRDefault="00D33773" w:rsidP="00D33773">
            <w:pPr>
              <w:rPr>
                <w:lang w:val="es-ES"/>
              </w:rPr>
            </w:pPr>
          </w:p>
        </w:tc>
        <w:tc>
          <w:tcPr>
            <w:tcW w:w="1238" w:type="dxa"/>
            <w:vAlign w:val="center"/>
          </w:tcPr>
          <w:p w14:paraId="0C52CC70" w14:textId="77777777" w:rsidR="00D33773" w:rsidRPr="00D33773" w:rsidRDefault="00D33773" w:rsidP="00D33773">
            <w:pPr>
              <w:rPr>
                <w:lang w:val="es-ES"/>
              </w:rPr>
            </w:pPr>
            <w:r>
              <w:rPr>
                <w:lang w:val="es-ES"/>
              </w:rPr>
              <w:t>Semestre</w:t>
            </w:r>
          </w:p>
        </w:tc>
        <w:tc>
          <w:tcPr>
            <w:tcW w:w="729" w:type="dxa"/>
            <w:vAlign w:val="center"/>
          </w:tcPr>
          <w:p w14:paraId="5F798FC5" w14:textId="77777777" w:rsidR="00D33773" w:rsidRPr="00D33773" w:rsidRDefault="00D33773" w:rsidP="00D33773">
            <w:pPr>
              <w:rPr>
                <w:lang w:val="es-ES"/>
              </w:rPr>
            </w:pPr>
          </w:p>
        </w:tc>
      </w:tr>
    </w:tbl>
    <w:p w14:paraId="2C2BB419" w14:textId="77777777" w:rsidR="00C76CB0" w:rsidRPr="009A08BB" w:rsidRDefault="00C76CB0" w:rsidP="00C76CB0">
      <w:pPr>
        <w:spacing w:after="0"/>
        <w:rPr>
          <w:b/>
        </w:rPr>
      </w:pPr>
    </w:p>
    <w:p w14:paraId="67749F1F" w14:textId="77777777" w:rsidR="002904BE" w:rsidRPr="009A08BB" w:rsidRDefault="002904BE" w:rsidP="002904BE">
      <w:pPr>
        <w:spacing w:after="0"/>
        <w:rPr>
          <w:b/>
        </w:rPr>
      </w:pPr>
      <w:r>
        <w:rPr>
          <w:b/>
        </w:rPr>
        <w:t>Identificación del estudiante</w:t>
      </w:r>
    </w:p>
    <w:tbl>
      <w:tblPr>
        <w:tblStyle w:val="Tablaconcuadrcula"/>
        <w:tblW w:w="0" w:type="auto"/>
        <w:tblLook w:val="04A0" w:firstRow="1" w:lastRow="0" w:firstColumn="1" w:lastColumn="0" w:noHBand="0" w:noVBand="1"/>
      </w:tblPr>
      <w:tblGrid>
        <w:gridCol w:w="3179"/>
        <w:gridCol w:w="7071"/>
      </w:tblGrid>
      <w:tr w:rsidR="002904BE" w14:paraId="5ECD76BA" w14:textId="77777777" w:rsidTr="00793662">
        <w:trPr>
          <w:trHeight w:hRule="exact" w:val="284"/>
        </w:trPr>
        <w:tc>
          <w:tcPr>
            <w:tcW w:w="3227" w:type="dxa"/>
          </w:tcPr>
          <w:p w14:paraId="0009469A" w14:textId="77777777" w:rsidR="002904BE" w:rsidRPr="009A08BB" w:rsidRDefault="002904BE" w:rsidP="00793662">
            <w:pPr>
              <w:spacing w:after="0"/>
            </w:pPr>
            <w:r w:rsidRPr="00712F56">
              <w:rPr>
                <w:sz w:val="20"/>
              </w:rPr>
              <w:t xml:space="preserve">Nombre del </w:t>
            </w:r>
            <w:r>
              <w:rPr>
                <w:sz w:val="20"/>
              </w:rPr>
              <w:t>estudiante</w:t>
            </w:r>
          </w:p>
        </w:tc>
        <w:tc>
          <w:tcPr>
            <w:tcW w:w="7229" w:type="dxa"/>
          </w:tcPr>
          <w:p w14:paraId="7EE6295B" w14:textId="77777777" w:rsidR="002904BE" w:rsidRDefault="002904BE" w:rsidP="00793662">
            <w:pPr>
              <w:spacing w:after="0"/>
            </w:pPr>
          </w:p>
        </w:tc>
      </w:tr>
      <w:tr w:rsidR="002904BE" w:rsidRPr="00712F56" w14:paraId="06729F75" w14:textId="77777777" w:rsidTr="00793662">
        <w:trPr>
          <w:trHeight w:hRule="exact" w:val="284"/>
        </w:trPr>
        <w:tc>
          <w:tcPr>
            <w:tcW w:w="3227" w:type="dxa"/>
          </w:tcPr>
          <w:p w14:paraId="0B50AFFD" w14:textId="77777777" w:rsidR="002904BE" w:rsidRPr="00712F56" w:rsidRDefault="002904BE" w:rsidP="00793662">
            <w:pPr>
              <w:rPr>
                <w:sz w:val="20"/>
              </w:rPr>
            </w:pPr>
            <w:r w:rsidRPr="00712F56">
              <w:rPr>
                <w:sz w:val="20"/>
              </w:rPr>
              <w:t>Rut</w:t>
            </w:r>
          </w:p>
        </w:tc>
        <w:tc>
          <w:tcPr>
            <w:tcW w:w="7229" w:type="dxa"/>
          </w:tcPr>
          <w:p w14:paraId="317C3E66" w14:textId="77777777" w:rsidR="002904BE" w:rsidRPr="00712F56" w:rsidRDefault="002904BE" w:rsidP="00793662">
            <w:pPr>
              <w:rPr>
                <w:sz w:val="20"/>
              </w:rPr>
            </w:pPr>
          </w:p>
        </w:tc>
      </w:tr>
    </w:tbl>
    <w:p w14:paraId="765BFB28" w14:textId="77777777" w:rsidR="002904BE" w:rsidRDefault="002904BE" w:rsidP="002904BE">
      <w:pPr>
        <w:spacing w:after="0"/>
        <w:jc w:val="both"/>
        <w:rPr>
          <w:sz w:val="20"/>
          <w:szCs w:val="20"/>
          <w:lang w:val="es-ES"/>
        </w:rPr>
      </w:pPr>
    </w:p>
    <w:tbl>
      <w:tblPr>
        <w:tblStyle w:val="Tablaconcuadrcula"/>
        <w:tblW w:w="0" w:type="auto"/>
        <w:tblLook w:val="04A0" w:firstRow="1" w:lastRow="0" w:firstColumn="1" w:lastColumn="0" w:noHBand="0" w:noVBand="1"/>
      </w:tblPr>
      <w:tblGrid>
        <w:gridCol w:w="10250"/>
      </w:tblGrid>
      <w:tr w:rsidR="002904BE" w14:paraId="5B8CF699" w14:textId="77777777" w:rsidTr="00793662">
        <w:trPr>
          <w:trHeight w:hRule="exact" w:val="284"/>
        </w:trPr>
        <w:tc>
          <w:tcPr>
            <w:tcW w:w="10456" w:type="dxa"/>
          </w:tcPr>
          <w:p w14:paraId="41BF1B74" w14:textId="77777777" w:rsidR="002904BE" w:rsidRPr="00712F56" w:rsidRDefault="002904BE" w:rsidP="00793662">
            <w:pPr>
              <w:jc w:val="both"/>
              <w:rPr>
                <w:b/>
                <w:szCs w:val="20"/>
                <w:lang w:val="es-ES"/>
              </w:rPr>
            </w:pPr>
            <w:r>
              <w:rPr>
                <w:b/>
                <w:szCs w:val="20"/>
                <w:lang w:val="es-ES"/>
              </w:rPr>
              <w:t>Título de la Tesis</w:t>
            </w:r>
          </w:p>
        </w:tc>
      </w:tr>
      <w:tr w:rsidR="002904BE" w14:paraId="4621F8B0" w14:textId="77777777" w:rsidTr="00793662">
        <w:trPr>
          <w:trHeight w:val="623"/>
        </w:trPr>
        <w:tc>
          <w:tcPr>
            <w:tcW w:w="10456" w:type="dxa"/>
          </w:tcPr>
          <w:p w14:paraId="49DD3408" w14:textId="77777777" w:rsidR="002904BE" w:rsidRDefault="002904BE" w:rsidP="00793662">
            <w:pPr>
              <w:jc w:val="both"/>
              <w:rPr>
                <w:b/>
                <w:sz w:val="24"/>
                <w:szCs w:val="20"/>
                <w:lang w:val="es-ES"/>
              </w:rPr>
            </w:pPr>
          </w:p>
        </w:tc>
      </w:tr>
    </w:tbl>
    <w:p w14:paraId="204E535A" w14:textId="77777777" w:rsidR="002904BE" w:rsidRDefault="002904BE" w:rsidP="002904BE">
      <w:pPr>
        <w:spacing w:after="0"/>
        <w:rPr>
          <w:b/>
        </w:rPr>
      </w:pPr>
    </w:p>
    <w:p w14:paraId="77E06E3F" w14:textId="77777777" w:rsidR="002904BE" w:rsidRPr="009A08BB" w:rsidRDefault="002904BE" w:rsidP="002904BE">
      <w:pPr>
        <w:spacing w:after="0"/>
        <w:rPr>
          <w:b/>
        </w:rPr>
      </w:pPr>
      <w:r>
        <w:rPr>
          <w:b/>
        </w:rPr>
        <w:t>Antecedentes del profesor guía</w:t>
      </w:r>
    </w:p>
    <w:tbl>
      <w:tblPr>
        <w:tblStyle w:val="Tablaconcuadrcula"/>
        <w:tblW w:w="0" w:type="auto"/>
        <w:tblLook w:val="04A0" w:firstRow="1" w:lastRow="0" w:firstColumn="1" w:lastColumn="0" w:noHBand="0" w:noVBand="1"/>
      </w:tblPr>
      <w:tblGrid>
        <w:gridCol w:w="3180"/>
        <w:gridCol w:w="7070"/>
      </w:tblGrid>
      <w:tr w:rsidR="002904BE" w14:paraId="52C38DBA" w14:textId="77777777" w:rsidTr="00793662">
        <w:trPr>
          <w:trHeight w:hRule="exact" w:val="284"/>
        </w:trPr>
        <w:tc>
          <w:tcPr>
            <w:tcW w:w="3227" w:type="dxa"/>
          </w:tcPr>
          <w:p w14:paraId="77F25CD2" w14:textId="77777777" w:rsidR="002904BE" w:rsidRPr="009A08BB" w:rsidRDefault="002904BE" w:rsidP="00793662">
            <w:pPr>
              <w:spacing w:after="0"/>
            </w:pPr>
            <w:r w:rsidRPr="00712F56">
              <w:rPr>
                <w:sz w:val="20"/>
              </w:rPr>
              <w:t xml:space="preserve">Nombre del </w:t>
            </w:r>
            <w:r>
              <w:rPr>
                <w:sz w:val="20"/>
              </w:rPr>
              <w:t>Profesor Guía</w:t>
            </w:r>
          </w:p>
        </w:tc>
        <w:tc>
          <w:tcPr>
            <w:tcW w:w="7229" w:type="dxa"/>
          </w:tcPr>
          <w:p w14:paraId="27DFE0E6" w14:textId="77777777" w:rsidR="002904BE" w:rsidRDefault="002904BE" w:rsidP="00793662">
            <w:pPr>
              <w:spacing w:after="0"/>
            </w:pPr>
          </w:p>
        </w:tc>
      </w:tr>
      <w:tr w:rsidR="002904BE" w:rsidRPr="00712F56" w14:paraId="26F07A0F" w14:textId="77777777" w:rsidTr="00793662">
        <w:trPr>
          <w:trHeight w:hRule="exact" w:val="284"/>
        </w:trPr>
        <w:tc>
          <w:tcPr>
            <w:tcW w:w="3227" w:type="dxa"/>
          </w:tcPr>
          <w:p w14:paraId="3320FEEC" w14:textId="77777777" w:rsidR="002904BE" w:rsidRPr="00712F56" w:rsidRDefault="002904BE" w:rsidP="00793662">
            <w:pPr>
              <w:rPr>
                <w:sz w:val="20"/>
              </w:rPr>
            </w:pPr>
            <w:r w:rsidRPr="00712F56">
              <w:rPr>
                <w:sz w:val="20"/>
              </w:rPr>
              <w:t>Teléfono de contacto</w:t>
            </w:r>
          </w:p>
        </w:tc>
        <w:tc>
          <w:tcPr>
            <w:tcW w:w="7229" w:type="dxa"/>
          </w:tcPr>
          <w:p w14:paraId="13E08239" w14:textId="77777777" w:rsidR="002904BE" w:rsidRPr="00712F56" w:rsidRDefault="002904BE" w:rsidP="00793662">
            <w:pPr>
              <w:rPr>
                <w:sz w:val="20"/>
              </w:rPr>
            </w:pPr>
          </w:p>
        </w:tc>
      </w:tr>
      <w:tr w:rsidR="002904BE" w:rsidRPr="00712F56" w14:paraId="0BF521BE" w14:textId="77777777" w:rsidTr="00793662">
        <w:trPr>
          <w:trHeight w:hRule="exact" w:val="284"/>
        </w:trPr>
        <w:tc>
          <w:tcPr>
            <w:tcW w:w="3227" w:type="dxa"/>
          </w:tcPr>
          <w:p w14:paraId="72875183" w14:textId="77777777" w:rsidR="002904BE" w:rsidRPr="00712F56" w:rsidRDefault="002904BE" w:rsidP="00793662">
            <w:pPr>
              <w:rPr>
                <w:sz w:val="20"/>
              </w:rPr>
            </w:pPr>
            <w:r w:rsidRPr="00712F56">
              <w:rPr>
                <w:sz w:val="20"/>
              </w:rPr>
              <w:t xml:space="preserve">Correo electrónico </w:t>
            </w:r>
          </w:p>
        </w:tc>
        <w:tc>
          <w:tcPr>
            <w:tcW w:w="7229" w:type="dxa"/>
          </w:tcPr>
          <w:p w14:paraId="4C4EF40B" w14:textId="77777777" w:rsidR="002904BE" w:rsidRPr="00712F56" w:rsidRDefault="002904BE" w:rsidP="00793662">
            <w:pPr>
              <w:rPr>
                <w:sz w:val="20"/>
              </w:rPr>
            </w:pPr>
          </w:p>
        </w:tc>
      </w:tr>
    </w:tbl>
    <w:p w14:paraId="561C1E09" w14:textId="77777777" w:rsidR="002904BE" w:rsidRDefault="002904BE" w:rsidP="002904BE">
      <w:pPr>
        <w:spacing w:after="0"/>
        <w:rPr>
          <w:b/>
        </w:rPr>
      </w:pPr>
    </w:p>
    <w:p w14:paraId="0FB918F6" w14:textId="77777777" w:rsidR="002904BE" w:rsidRPr="00855B34" w:rsidRDefault="002904BE" w:rsidP="002904BE">
      <w:pPr>
        <w:spacing w:after="0"/>
        <w:rPr>
          <w:b/>
        </w:rPr>
      </w:pPr>
      <w:r>
        <w:rPr>
          <w:b/>
        </w:rPr>
        <w:t>Descripción</w:t>
      </w:r>
    </w:p>
    <w:p w14:paraId="4AFF591A" w14:textId="77777777" w:rsidR="002904BE" w:rsidRDefault="002904BE" w:rsidP="002904BE">
      <w:pPr>
        <w:spacing w:after="0"/>
      </w:pPr>
    </w:p>
    <w:p w14:paraId="410A1C14" w14:textId="0C58AA0E" w:rsidR="002904BE" w:rsidRPr="006C284E" w:rsidRDefault="002904BE" w:rsidP="002904BE">
      <w:pPr>
        <w:spacing w:after="0"/>
        <w:jc w:val="both"/>
        <w:rPr>
          <w:b/>
        </w:rPr>
      </w:pPr>
      <w:r>
        <w:t xml:space="preserve">El presente documento corresponde a la pauta de evaluación del avance que los estudiantes de la carrera de Ingeniería en Recursos Naturales deben presentar en el marco de la asignatura Tesis II. La evaluación debe ser realizada por el profesor guía del trabajo y </w:t>
      </w:r>
      <w:r w:rsidRPr="00ED324E">
        <w:rPr>
          <w:b/>
        </w:rPr>
        <w:t xml:space="preserve">entregada </w:t>
      </w:r>
      <w:r w:rsidRPr="002904BE">
        <w:rPr>
          <w:b/>
        </w:rPr>
        <w:t xml:space="preserve">entregado a la profesora coordinadora </w:t>
      </w:r>
      <w:r w:rsidRPr="002904BE">
        <w:rPr>
          <w:bCs/>
        </w:rPr>
        <w:t>del curso vía correo electrónico (</w:t>
      </w:r>
      <w:r w:rsidRPr="002904BE">
        <w:rPr>
          <w:b/>
        </w:rPr>
        <w:t>pjana@ubiobio.cl</w:t>
      </w:r>
      <w:r w:rsidRPr="002904BE">
        <w:rPr>
          <w:bCs/>
        </w:rPr>
        <w:t>) con copia a la secretaria de la carrera, Virginia Quijada (</w:t>
      </w:r>
      <w:r w:rsidRPr="002904BE">
        <w:rPr>
          <w:b/>
        </w:rPr>
        <w:t>vquijada@ubiobio.cl</w:t>
      </w:r>
      <w:r w:rsidRPr="002904BE">
        <w:rPr>
          <w:bCs/>
        </w:rPr>
        <w:t>) antes de la semana 10 del semestre correspondiente.</w:t>
      </w:r>
    </w:p>
    <w:p w14:paraId="3BE3F8BE" w14:textId="77777777" w:rsidR="002904BE" w:rsidRDefault="002904BE" w:rsidP="002904BE">
      <w:pPr>
        <w:spacing w:after="0"/>
        <w:jc w:val="both"/>
      </w:pPr>
    </w:p>
    <w:p w14:paraId="33CA63D2" w14:textId="77777777" w:rsidR="002904BE" w:rsidRDefault="002904BE" w:rsidP="002904BE">
      <w:pPr>
        <w:spacing w:after="0"/>
        <w:jc w:val="both"/>
      </w:pPr>
      <w:r>
        <w:t xml:space="preserve">Esta instancia corresponde una revisión formal del documento escrito, por lo que se espera que el trabajo se encuentre en ejecución y parte de los resultados ya hayan sido obtenidos. Estos aspectos deben quedar reflejados en el documento de avance entregado por cada alumno a su profesor, el cual debe contener las principales secciones del documento final de acuerdo al Manual de Normalización de Tesis. </w:t>
      </w:r>
    </w:p>
    <w:p w14:paraId="76643E1C" w14:textId="77777777" w:rsidR="002904BE" w:rsidRDefault="002904BE" w:rsidP="002904BE">
      <w:pPr>
        <w:spacing w:after="0"/>
        <w:jc w:val="both"/>
      </w:pPr>
    </w:p>
    <w:p w14:paraId="7EAFBBAB" w14:textId="77777777" w:rsidR="002904BE" w:rsidRPr="00144212" w:rsidRDefault="002904BE" w:rsidP="002904BE">
      <w:pPr>
        <w:spacing w:after="0"/>
        <w:rPr>
          <w:b/>
        </w:rPr>
      </w:pPr>
      <w:r w:rsidRPr="00144212">
        <w:t xml:space="preserve">Esta calificación del escrito representa </w:t>
      </w:r>
      <w:r w:rsidRPr="00144212">
        <w:rPr>
          <w:b/>
        </w:rPr>
        <w:t>el 10% de la nota asignada a la Asignatura Actividad de Titulación II</w:t>
      </w:r>
    </w:p>
    <w:p w14:paraId="60DB2807" w14:textId="347C8214" w:rsidR="002904BE" w:rsidRPr="00947D37" w:rsidRDefault="002904BE" w:rsidP="00510FCE">
      <w:pPr>
        <w:rPr>
          <w:szCs w:val="20"/>
        </w:rPr>
        <w:sectPr w:rsidR="002904BE" w:rsidRPr="00947D37" w:rsidSect="00B9643C">
          <w:pgSz w:w="12240" w:h="15840"/>
          <w:pgMar w:top="1440" w:right="900" w:bottom="709" w:left="1080" w:header="709" w:footer="709" w:gutter="0"/>
          <w:cols w:space="708"/>
          <w:docGrid w:linePitch="360"/>
        </w:sectPr>
      </w:pPr>
    </w:p>
    <w:p w14:paraId="37E4BE67" w14:textId="229D71E7" w:rsidR="00441A82" w:rsidRPr="00441A82" w:rsidRDefault="00441A82" w:rsidP="00510FCE">
      <w:pPr>
        <w:rPr>
          <w:b/>
          <w:bCs/>
          <w:iCs/>
          <w:szCs w:val="20"/>
        </w:rPr>
      </w:pPr>
      <w:r w:rsidRPr="00441A82">
        <w:rPr>
          <w:b/>
          <w:bCs/>
          <w:iCs/>
          <w:szCs w:val="20"/>
        </w:rPr>
        <w:lastRenderedPageBreak/>
        <w:t xml:space="preserve">1. </w:t>
      </w:r>
      <w:r w:rsidR="00A5575C">
        <w:rPr>
          <w:b/>
          <w:bCs/>
          <w:iCs/>
          <w:szCs w:val="20"/>
        </w:rPr>
        <w:t>ASPECTOS FUNDAMENTALES DEL TRABAJO</w:t>
      </w:r>
      <w:r w:rsidRPr="00441A82">
        <w:rPr>
          <w:b/>
          <w:bCs/>
          <w:iCs/>
          <w:szCs w:val="20"/>
        </w:rPr>
        <w:t>.</w:t>
      </w:r>
      <w:r w:rsidRPr="00441A82">
        <w:rPr>
          <w:b/>
          <w:bCs/>
          <w:iCs/>
          <w:szCs w:val="20"/>
        </w:rPr>
        <w:br/>
      </w:r>
    </w:p>
    <w:tbl>
      <w:tblPr>
        <w:tblW w:w="14459"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30"/>
        <w:gridCol w:w="2941"/>
        <w:gridCol w:w="30"/>
        <w:gridCol w:w="2800"/>
        <w:gridCol w:w="30"/>
        <w:gridCol w:w="2796"/>
        <w:gridCol w:w="30"/>
        <w:gridCol w:w="2121"/>
        <w:gridCol w:w="1133"/>
      </w:tblGrid>
      <w:tr w:rsidR="00441A82" w:rsidRPr="00441A82" w14:paraId="6517DC83" w14:textId="1D8A1A84" w:rsidTr="00A5575C">
        <w:trPr>
          <w:tblHeader/>
          <w:tblCellSpacing w:w="15" w:type="dxa"/>
        </w:trPr>
        <w:tc>
          <w:tcPr>
            <w:tcW w:w="2503" w:type="dxa"/>
            <w:hideMark/>
          </w:tcPr>
          <w:p w14:paraId="5D6936E7" w14:textId="2F4B473A" w:rsidR="00441A82" w:rsidRPr="00441A82" w:rsidRDefault="00441A82" w:rsidP="00441A82">
            <w:pPr>
              <w:spacing w:after="0" w:line="240" w:lineRule="auto"/>
              <w:jc w:val="center"/>
              <w:rPr>
                <w:rFonts w:ascii="Segoe UI" w:eastAsia="Times New Roman" w:hAnsi="Segoe UI" w:cs="Segoe UI"/>
                <w:b/>
                <w:bCs/>
                <w:color w:val="374151"/>
                <w:sz w:val="21"/>
                <w:szCs w:val="21"/>
                <w:lang w:eastAsia="es-CL"/>
              </w:rPr>
            </w:pPr>
            <w:r w:rsidRPr="00441A82">
              <w:rPr>
                <w:b/>
                <w:bCs/>
              </w:rPr>
              <w:t>Criterios de Evaluación</w:t>
            </w:r>
          </w:p>
        </w:tc>
        <w:tc>
          <w:tcPr>
            <w:tcW w:w="2941" w:type="dxa"/>
            <w:gridSpan w:val="2"/>
            <w:hideMark/>
          </w:tcPr>
          <w:p w14:paraId="286C32AE" w14:textId="5191CE00" w:rsidR="00441A82" w:rsidRPr="00441A82" w:rsidRDefault="00441A82" w:rsidP="00441A82">
            <w:pPr>
              <w:spacing w:after="0" w:line="240" w:lineRule="auto"/>
              <w:jc w:val="center"/>
              <w:rPr>
                <w:rFonts w:ascii="Segoe UI" w:eastAsia="Times New Roman" w:hAnsi="Segoe UI" w:cs="Segoe UI"/>
                <w:b/>
                <w:bCs/>
                <w:color w:val="374151"/>
                <w:sz w:val="21"/>
                <w:szCs w:val="21"/>
                <w:lang w:eastAsia="es-CL"/>
              </w:rPr>
            </w:pPr>
            <w:r w:rsidRPr="00441A82">
              <w:rPr>
                <w:b/>
                <w:bCs/>
              </w:rPr>
              <w:t>Completamente Logrado (3 puntos)</w:t>
            </w:r>
          </w:p>
        </w:tc>
        <w:tc>
          <w:tcPr>
            <w:tcW w:w="2800" w:type="dxa"/>
            <w:gridSpan w:val="2"/>
            <w:hideMark/>
          </w:tcPr>
          <w:p w14:paraId="59E1133A" w14:textId="38BE66DE" w:rsidR="00441A82" w:rsidRPr="00441A82" w:rsidRDefault="00441A82" w:rsidP="00441A82">
            <w:pPr>
              <w:spacing w:after="0" w:line="240" w:lineRule="auto"/>
              <w:jc w:val="center"/>
              <w:rPr>
                <w:rFonts w:ascii="Segoe UI" w:eastAsia="Times New Roman" w:hAnsi="Segoe UI" w:cs="Segoe UI"/>
                <w:b/>
                <w:bCs/>
                <w:color w:val="374151"/>
                <w:sz w:val="21"/>
                <w:szCs w:val="21"/>
                <w:lang w:eastAsia="es-CL"/>
              </w:rPr>
            </w:pPr>
            <w:r w:rsidRPr="00441A82">
              <w:rPr>
                <w:b/>
                <w:bCs/>
              </w:rPr>
              <w:t>Logrado (2 puntos)</w:t>
            </w:r>
          </w:p>
        </w:tc>
        <w:tc>
          <w:tcPr>
            <w:tcW w:w="2796" w:type="dxa"/>
            <w:gridSpan w:val="2"/>
            <w:hideMark/>
          </w:tcPr>
          <w:p w14:paraId="2AAB85FE" w14:textId="087D32FD" w:rsidR="00441A82" w:rsidRPr="00441A82" w:rsidRDefault="00441A82" w:rsidP="00441A82">
            <w:pPr>
              <w:spacing w:after="0" w:line="240" w:lineRule="auto"/>
              <w:jc w:val="center"/>
              <w:rPr>
                <w:rFonts w:ascii="Segoe UI" w:eastAsia="Times New Roman" w:hAnsi="Segoe UI" w:cs="Segoe UI"/>
                <w:b/>
                <w:bCs/>
                <w:color w:val="374151"/>
                <w:sz w:val="21"/>
                <w:szCs w:val="21"/>
                <w:lang w:eastAsia="es-CL"/>
              </w:rPr>
            </w:pPr>
            <w:r w:rsidRPr="00441A82">
              <w:rPr>
                <w:b/>
                <w:bCs/>
              </w:rPr>
              <w:t>Parcialmente Logrado (1 punto)</w:t>
            </w:r>
          </w:p>
        </w:tc>
        <w:tc>
          <w:tcPr>
            <w:tcW w:w="2121" w:type="dxa"/>
            <w:gridSpan w:val="2"/>
            <w:hideMark/>
          </w:tcPr>
          <w:p w14:paraId="114026A9" w14:textId="64D80016" w:rsidR="00441A82" w:rsidRPr="00441A82" w:rsidRDefault="00441A82" w:rsidP="00441A82">
            <w:pPr>
              <w:spacing w:after="0" w:line="240" w:lineRule="auto"/>
              <w:jc w:val="center"/>
              <w:rPr>
                <w:rFonts w:ascii="Segoe UI" w:eastAsia="Times New Roman" w:hAnsi="Segoe UI" w:cs="Segoe UI"/>
                <w:b/>
                <w:bCs/>
                <w:color w:val="374151"/>
                <w:sz w:val="21"/>
                <w:szCs w:val="21"/>
                <w:lang w:eastAsia="es-CL"/>
              </w:rPr>
            </w:pPr>
            <w:r w:rsidRPr="00441A82">
              <w:rPr>
                <w:b/>
                <w:bCs/>
              </w:rPr>
              <w:t>No Logrado (0 puntos)</w:t>
            </w:r>
          </w:p>
        </w:tc>
        <w:tc>
          <w:tcPr>
            <w:tcW w:w="1088" w:type="dxa"/>
          </w:tcPr>
          <w:p w14:paraId="1F0817BE" w14:textId="32FD0374" w:rsidR="00441A82" w:rsidRPr="00441A82" w:rsidRDefault="00441A82" w:rsidP="00441A82">
            <w:pPr>
              <w:spacing w:after="0" w:line="240" w:lineRule="auto"/>
              <w:jc w:val="center"/>
              <w:rPr>
                <w:b/>
                <w:bCs/>
              </w:rPr>
            </w:pPr>
            <w:r w:rsidRPr="00441A82">
              <w:rPr>
                <w:b/>
                <w:bCs/>
              </w:rPr>
              <w:t>Puntaje obtenido</w:t>
            </w:r>
          </w:p>
        </w:tc>
      </w:tr>
      <w:tr w:rsidR="00441A82" w:rsidRPr="00441A82" w14:paraId="1AC86590" w14:textId="568FB254" w:rsidTr="00A5575C">
        <w:trPr>
          <w:tblCellSpacing w:w="15" w:type="dxa"/>
        </w:trPr>
        <w:tc>
          <w:tcPr>
            <w:tcW w:w="2503" w:type="dxa"/>
            <w:hideMark/>
          </w:tcPr>
          <w:p w14:paraId="5F73737E" w14:textId="7C0BE371" w:rsidR="00441A82" w:rsidRPr="004D6805" w:rsidRDefault="00441A82" w:rsidP="00441A82">
            <w:pPr>
              <w:spacing w:after="0" w:line="240" w:lineRule="auto"/>
              <w:rPr>
                <w:rFonts w:ascii="Segoe UI" w:eastAsia="Times New Roman" w:hAnsi="Segoe UI" w:cs="Segoe UI"/>
                <w:b/>
                <w:bCs/>
                <w:color w:val="374151"/>
                <w:sz w:val="21"/>
                <w:szCs w:val="21"/>
                <w:lang w:eastAsia="es-CL"/>
              </w:rPr>
            </w:pPr>
            <w:r w:rsidRPr="004D6805">
              <w:rPr>
                <w:b/>
                <w:bCs/>
              </w:rPr>
              <w:t>Claridad en el planteamiento del problema</w:t>
            </w:r>
          </w:p>
        </w:tc>
        <w:tc>
          <w:tcPr>
            <w:tcW w:w="2941" w:type="dxa"/>
            <w:gridSpan w:val="2"/>
            <w:hideMark/>
          </w:tcPr>
          <w:p w14:paraId="6B2283CF" w14:textId="70651176"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problema está claramente definido y contextualizado, mostrando una comprensión profunda de la relevancia del tema.</w:t>
            </w:r>
          </w:p>
        </w:tc>
        <w:tc>
          <w:tcPr>
            <w:tcW w:w="2800" w:type="dxa"/>
            <w:gridSpan w:val="2"/>
            <w:hideMark/>
          </w:tcPr>
          <w:p w14:paraId="262790A4" w14:textId="0B001F5D"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problema está definido, pero podría ser más preciso o la contextualización necesita más desarrollo.</w:t>
            </w:r>
          </w:p>
        </w:tc>
        <w:tc>
          <w:tcPr>
            <w:tcW w:w="2796" w:type="dxa"/>
            <w:gridSpan w:val="2"/>
            <w:hideMark/>
          </w:tcPr>
          <w:p w14:paraId="56E4A18B" w14:textId="4483D7E8"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planteamiento del problema es confuso o falta claridad en su conexión con la temática.</w:t>
            </w:r>
          </w:p>
        </w:tc>
        <w:tc>
          <w:tcPr>
            <w:tcW w:w="2121" w:type="dxa"/>
            <w:gridSpan w:val="2"/>
            <w:hideMark/>
          </w:tcPr>
          <w:p w14:paraId="1C1633A8" w14:textId="16C5EF4D"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problema no está definido ni contextualizado.</w:t>
            </w:r>
          </w:p>
        </w:tc>
        <w:tc>
          <w:tcPr>
            <w:tcW w:w="1088" w:type="dxa"/>
          </w:tcPr>
          <w:p w14:paraId="176A6EB9" w14:textId="77777777" w:rsidR="00441A82" w:rsidRPr="008718FA" w:rsidRDefault="00441A82" w:rsidP="00441A82">
            <w:pPr>
              <w:spacing w:after="0" w:line="240" w:lineRule="auto"/>
            </w:pPr>
          </w:p>
        </w:tc>
      </w:tr>
      <w:tr w:rsidR="00441A82" w:rsidRPr="00441A82" w14:paraId="0F596650" w14:textId="282A9427" w:rsidTr="00A5575C">
        <w:trPr>
          <w:tblCellSpacing w:w="15" w:type="dxa"/>
        </w:trPr>
        <w:tc>
          <w:tcPr>
            <w:tcW w:w="2503" w:type="dxa"/>
            <w:hideMark/>
          </w:tcPr>
          <w:p w14:paraId="4600A2F6" w14:textId="16F88344" w:rsidR="00441A82" w:rsidRPr="004D6805" w:rsidRDefault="00441A82" w:rsidP="00441A82">
            <w:pPr>
              <w:spacing w:after="0" w:line="240" w:lineRule="auto"/>
              <w:rPr>
                <w:rFonts w:ascii="Segoe UI" w:eastAsia="Times New Roman" w:hAnsi="Segoe UI" w:cs="Segoe UI"/>
                <w:b/>
                <w:bCs/>
                <w:color w:val="374151"/>
                <w:sz w:val="21"/>
                <w:szCs w:val="21"/>
                <w:lang w:eastAsia="es-CL"/>
              </w:rPr>
            </w:pPr>
            <w:r w:rsidRPr="004D6805">
              <w:rPr>
                <w:b/>
                <w:bCs/>
              </w:rPr>
              <w:t>Supuestos o hipótesis de trabajo</w:t>
            </w:r>
          </w:p>
        </w:tc>
        <w:tc>
          <w:tcPr>
            <w:tcW w:w="2941" w:type="dxa"/>
            <w:gridSpan w:val="2"/>
            <w:hideMark/>
          </w:tcPr>
          <w:p w14:paraId="217886B8" w14:textId="15D073DF"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Los supuestos/hipótesis son claros, lógicos, y están bien fundamentados, mostrando una comprensión profunda del problema de investigación.</w:t>
            </w:r>
          </w:p>
        </w:tc>
        <w:tc>
          <w:tcPr>
            <w:tcW w:w="2800" w:type="dxa"/>
            <w:gridSpan w:val="2"/>
            <w:hideMark/>
          </w:tcPr>
          <w:p w14:paraId="27D50208" w14:textId="26027CCA"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Los supuestos/hipótesis son adecuados, pero podrían ser más específicos o carecen de cierta fundamentación.</w:t>
            </w:r>
          </w:p>
        </w:tc>
        <w:tc>
          <w:tcPr>
            <w:tcW w:w="2796" w:type="dxa"/>
            <w:gridSpan w:val="2"/>
            <w:hideMark/>
          </w:tcPr>
          <w:p w14:paraId="31BBC7CC" w14:textId="115A8113"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Los supuestos/hipótesis son débiles o poco claros, y su fundamentación es insuficiente.</w:t>
            </w:r>
          </w:p>
        </w:tc>
        <w:tc>
          <w:tcPr>
            <w:tcW w:w="2121" w:type="dxa"/>
            <w:gridSpan w:val="2"/>
            <w:hideMark/>
          </w:tcPr>
          <w:p w14:paraId="0BEC9D40" w14:textId="6D31D2CA"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 xml:space="preserve">No hay supuestos o </w:t>
            </w:r>
            <w:proofErr w:type="gramStart"/>
            <w:r w:rsidRPr="008718FA">
              <w:t>hipótesis formulados</w:t>
            </w:r>
            <w:proofErr w:type="gramEnd"/>
            <w:r w:rsidRPr="008718FA">
              <w:t>.</w:t>
            </w:r>
          </w:p>
        </w:tc>
        <w:tc>
          <w:tcPr>
            <w:tcW w:w="1088" w:type="dxa"/>
          </w:tcPr>
          <w:p w14:paraId="4383E5ED" w14:textId="77777777" w:rsidR="00441A82" w:rsidRPr="008718FA" w:rsidRDefault="00441A82" w:rsidP="00441A82">
            <w:pPr>
              <w:spacing w:after="0" w:line="240" w:lineRule="auto"/>
            </w:pPr>
          </w:p>
        </w:tc>
      </w:tr>
      <w:tr w:rsidR="00441A82" w:rsidRPr="00441A82" w14:paraId="369BCBEB" w14:textId="1B18A65C" w:rsidTr="00A5575C">
        <w:trPr>
          <w:tblCellSpacing w:w="15" w:type="dxa"/>
        </w:trPr>
        <w:tc>
          <w:tcPr>
            <w:tcW w:w="2503" w:type="dxa"/>
            <w:hideMark/>
          </w:tcPr>
          <w:p w14:paraId="73B6B82B" w14:textId="165E54F8" w:rsidR="00441A82" w:rsidRPr="004D6805" w:rsidRDefault="00441A82" w:rsidP="00441A82">
            <w:pPr>
              <w:spacing w:after="0" w:line="240" w:lineRule="auto"/>
              <w:rPr>
                <w:rFonts w:ascii="Segoe UI" w:eastAsia="Times New Roman" w:hAnsi="Segoe UI" w:cs="Segoe UI"/>
                <w:b/>
                <w:bCs/>
                <w:color w:val="374151"/>
                <w:sz w:val="21"/>
                <w:szCs w:val="21"/>
                <w:lang w:eastAsia="es-CL"/>
              </w:rPr>
            </w:pPr>
            <w:r w:rsidRPr="004D6805">
              <w:rPr>
                <w:b/>
                <w:bCs/>
              </w:rPr>
              <w:t>Objetivos formulados con coherencia y en correspondencia con el objeto de estudio</w:t>
            </w:r>
          </w:p>
        </w:tc>
        <w:tc>
          <w:tcPr>
            <w:tcW w:w="2941" w:type="dxa"/>
            <w:gridSpan w:val="2"/>
            <w:hideMark/>
          </w:tcPr>
          <w:p w14:paraId="43C430CC" w14:textId="4461015B"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Los objetivos son específicos, medibles, alcanzables, relevantes y limitados en el tiempo (SMART), y se alinean perfectamente con el objeto de estudio.</w:t>
            </w:r>
          </w:p>
        </w:tc>
        <w:tc>
          <w:tcPr>
            <w:tcW w:w="2800" w:type="dxa"/>
            <w:gridSpan w:val="2"/>
            <w:hideMark/>
          </w:tcPr>
          <w:p w14:paraId="5890E098" w14:textId="6F7BF9F5"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Los objetivos son adecuados, pero podrían ser más específicos o carecen de plena coherencia con el objeto de estudio.</w:t>
            </w:r>
          </w:p>
        </w:tc>
        <w:tc>
          <w:tcPr>
            <w:tcW w:w="2796" w:type="dxa"/>
            <w:gridSpan w:val="2"/>
            <w:hideMark/>
          </w:tcPr>
          <w:p w14:paraId="490502EE" w14:textId="304683EF"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Los objetivos son vagos o no están completamente alineados con el objeto de estudio.</w:t>
            </w:r>
          </w:p>
        </w:tc>
        <w:tc>
          <w:tcPr>
            <w:tcW w:w="2121" w:type="dxa"/>
            <w:gridSpan w:val="2"/>
            <w:hideMark/>
          </w:tcPr>
          <w:p w14:paraId="604E4AE3" w14:textId="67F321A1"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No hay objetivos formulados.</w:t>
            </w:r>
          </w:p>
        </w:tc>
        <w:tc>
          <w:tcPr>
            <w:tcW w:w="1088" w:type="dxa"/>
          </w:tcPr>
          <w:p w14:paraId="6475DE49" w14:textId="77777777" w:rsidR="00441A82" w:rsidRPr="008718FA" w:rsidRDefault="00441A82" w:rsidP="00441A82">
            <w:pPr>
              <w:spacing w:after="0" w:line="240" w:lineRule="auto"/>
            </w:pPr>
          </w:p>
        </w:tc>
      </w:tr>
      <w:tr w:rsidR="00441A82" w:rsidRPr="00441A82" w14:paraId="11A4F1B3" w14:textId="369CFA07" w:rsidTr="00A5575C">
        <w:trPr>
          <w:tblCellSpacing w:w="15" w:type="dxa"/>
        </w:trPr>
        <w:tc>
          <w:tcPr>
            <w:tcW w:w="2503" w:type="dxa"/>
            <w:hideMark/>
          </w:tcPr>
          <w:p w14:paraId="11EACDF7" w14:textId="3438FCE8" w:rsidR="00441A82" w:rsidRPr="004D6805" w:rsidRDefault="00441A82" w:rsidP="00441A82">
            <w:pPr>
              <w:spacing w:after="0" w:line="240" w:lineRule="auto"/>
              <w:rPr>
                <w:rFonts w:ascii="Segoe UI" w:eastAsia="Times New Roman" w:hAnsi="Segoe UI" w:cs="Segoe UI"/>
                <w:b/>
                <w:bCs/>
                <w:color w:val="374151"/>
                <w:sz w:val="21"/>
                <w:szCs w:val="21"/>
                <w:lang w:eastAsia="es-CL"/>
              </w:rPr>
            </w:pPr>
            <w:r w:rsidRPr="004D6805">
              <w:rPr>
                <w:b/>
                <w:bCs/>
              </w:rPr>
              <w:t>Marco teórico fundamentado con literatura pertinente</w:t>
            </w:r>
          </w:p>
        </w:tc>
        <w:tc>
          <w:tcPr>
            <w:tcW w:w="2941" w:type="dxa"/>
            <w:gridSpan w:val="2"/>
            <w:hideMark/>
          </w:tcPr>
          <w:p w14:paraId="77EC3D2A" w14:textId="24BB2C01"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marco teórico está sólidamente fundamentado con literatura actualizada y pertinente, mostrando una comprensión profunda del estado del conocimiento en el área.</w:t>
            </w:r>
          </w:p>
        </w:tc>
        <w:tc>
          <w:tcPr>
            <w:tcW w:w="2800" w:type="dxa"/>
            <w:gridSpan w:val="2"/>
            <w:hideMark/>
          </w:tcPr>
          <w:p w14:paraId="3CF37C8E" w14:textId="32E99A7C"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marco teórico está fundamentado, pero podría haber una mayor conexión con la literatura actualizada o faltan algunos elementos clave.</w:t>
            </w:r>
          </w:p>
        </w:tc>
        <w:tc>
          <w:tcPr>
            <w:tcW w:w="2796" w:type="dxa"/>
            <w:gridSpan w:val="2"/>
            <w:hideMark/>
          </w:tcPr>
          <w:p w14:paraId="63FE16A5" w14:textId="72E4DA58"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El marco teórico tiene deficiencias en la fundamentación con literatura pertinente.</w:t>
            </w:r>
          </w:p>
        </w:tc>
        <w:tc>
          <w:tcPr>
            <w:tcW w:w="2121" w:type="dxa"/>
            <w:gridSpan w:val="2"/>
            <w:hideMark/>
          </w:tcPr>
          <w:p w14:paraId="25B7A796" w14:textId="27B9BF56" w:rsidR="00441A82" w:rsidRPr="00441A82" w:rsidRDefault="00441A82" w:rsidP="00441A82">
            <w:pPr>
              <w:spacing w:after="0" w:line="240" w:lineRule="auto"/>
              <w:rPr>
                <w:rFonts w:ascii="Segoe UI" w:eastAsia="Times New Roman" w:hAnsi="Segoe UI" w:cs="Segoe UI"/>
                <w:color w:val="374151"/>
                <w:sz w:val="21"/>
                <w:szCs w:val="21"/>
                <w:lang w:eastAsia="es-CL"/>
              </w:rPr>
            </w:pPr>
            <w:r w:rsidRPr="008718FA">
              <w:t>No hay un marco teórico o carece por completo de fundamentación.</w:t>
            </w:r>
          </w:p>
        </w:tc>
        <w:tc>
          <w:tcPr>
            <w:tcW w:w="1088" w:type="dxa"/>
          </w:tcPr>
          <w:p w14:paraId="02B36505" w14:textId="77777777" w:rsidR="00441A82" w:rsidRPr="008718FA" w:rsidRDefault="00441A82" w:rsidP="00441A82">
            <w:pPr>
              <w:spacing w:after="0" w:line="240" w:lineRule="auto"/>
            </w:pPr>
          </w:p>
        </w:tc>
      </w:tr>
      <w:tr w:rsidR="002B3CD2" w:rsidRPr="002B3CD2" w14:paraId="4F49937F" w14:textId="55525182" w:rsidTr="00A5575C">
        <w:trPr>
          <w:tblCellSpacing w:w="15" w:type="dxa"/>
        </w:trPr>
        <w:tc>
          <w:tcPr>
            <w:tcW w:w="2533" w:type="dxa"/>
            <w:gridSpan w:val="2"/>
            <w:hideMark/>
          </w:tcPr>
          <w:p w14:paraId="251C395B" w14:textId="1C2D6DF2" w:rsidR="002B3CD2" w:rsidRPr="004D6805" w:rsidRDefault="002B3CD2" w:rsidP="002B3CD2">
            <w:pPr>
              <w:spacing w:after="0" w:line="240" w:lineRule="auto"/>
              <w:rPr>
                <w:rFonts w:ascii="Segoe UI" w:eastAsia="Times New Roman" w:hAnsi="Segoe UI" w:cs="Segoe UI"/>
                <w:b/>
                <w:bCs/>
                <w:color w:val="374151"/>
                <w:sz w:val="21"/>
                <w:szCs w:val="21"/>
                <w:lang w:eastAsia="es-CL"/>
              </w:rPr>
            </w:pPr>
            <w:r w:rsidRPr="004D6805">
              <w:rPr>
                <w:b/>
                <w:bCs/>
              </w:rPr>
              <w:t>Coherencia entre la metodología, los alcances del estudio y los objetivos planteados</w:t>
            </w:r>
          </w:p>
        </w:tc>
        <w:tc>
          <w:tcPr>
            <w:tcW w:w="2911" w:type="dxa"/>
            <w:hideMark/>
          </w:tcPr>
          <w:p w14:paraId="46D10C22" w14:textId="3C87FFF1"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metodología está perfectamente alineada con los objetivos y los alcances del estudio, demostrando una comprensión profunda de cómo alcanzar los objetivos propuestos.</w:t>
            </w:r>
          </w:p>
        </w:tc>
        <w:tc>
          <w:tcPr>
            <w:tcW w:w="2830" w:type="dxa"/>
            <w:gridSpan w:val="3"/>
            <w:hideMark/>
          </w:tcPr>
          <w:p w14:paraId="5CCB5768" w14:textId="6D4C7A82"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metodología está adecuadamente alineada con los objetivos y alcances, aunque podría haber algunas áreas que necesiten mayor coherencia.</w:t>
            </w:r>
          </w:p>
        </w:tc>
        <w:tc>
          <w:tcPr>
            <w:tcW w:w="2796" w:type="dxa"/>
            <w:gridSpan w:val="2"/>
            <w:hideMark/>
          </w:tcPr>
          <w:p w14:paraId="7FE50F90" w14:textId="155825FD"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coherencia entre la metodología, objetivos y alcances es débil o inconsistente en algunos aspectos.</w:t>
            </w:r>
          </w:p>
        </w:tc>
        <w:tc>
          <w:tcPr>
            <w:tcW w:w="2091" w:type="dxa"/>
            <w:hideMark/>
          </w:tcPr>
          <w:p w14:paraId="1192FEE7" w14:textId="72EABFC2"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metodología, los objetivos y alcances están desconectados o carecen por completo de coherencia.</w:t>
            </w:r>
          </w:p>
        </w:tc>
        <w:tc>
          <w:tcPr>
            <w:tcW w:w="1088" w:type="dxa"/>
          </w:tcPr>
          <w:p w14:paraId="520DC98F" w14:textId="77777777" w:rsidR="002B3CD2" w:rsidRPr="00117ECC" w:rsidRDefault="002B3CD2" w:rsidP="002B3CD2">
            <w:pPr>
              <w:spacing w:after="0" w:line="240" w:lineRule="auto"/>
            </w:pPr>
          </w:p>
        </w:tc>
      </w:tr>
      <w:tr w:rsidR="002B3CD2" w:rsidRPr="002B3CD2" w14:paraId="5846D913" w14:textId="75FA4AE9" w:rsidTr="00A5575C">
        <w:trPr>
          <w:tblCellSpacing w:w="15" w:type="dxa"/>
        </w:trPr>
        <w:tc>
          <w:tcPr>
            <w:tcW w:w="2533" w:type="dxa"/>
            <w:gridSpan w:val="2"/>
            <w:hideMark/>
          </w:tcPr>
          <w:p w14:paraId="54AC5616" w14:textId="43711A52" w:rsidR="002B3CD2" w:rsidRPr="004D6805" w:rsidRDefault="002B3CD2" w:rsidP="002B3CD2">
            <w:pPr>
              <w:spacing w:after="0" w:line="240" w:lineRule="auto"/>
              <w:rPr>
                <w:rFonts w:ascii="Segoe UI" w:eastAsia="Times New Roman" w:hAnsi="Segoe UI" w:cs="Segoe UI"/>
                <w:b/>
                <w:bCs/>
                <w:color w:val="374151"/>
                <w:sz w:val="21"/>
                <w:szCs w:val="21"/>
                <w:lang w:eastAsia="es-CL"/>
              </w:rPr>
            </w:pPr>
            <w:r w:rsidRPr="004D6805">
              <w:rPr>
                <w:b/>
                <w:bCs/>
              </w:rPr>
              <w:lastRenderedPageBreak/>
              <w:t>Descripción, aplicabilidad y replicabilidad de la metodología</w:t>
            </w:r>
          </w:p>
        </w:tc>
        <w:tc>
          <w:tcPr>
            <w:tcW w:w="2911" w:type="dxa"/>
            <w:hideMark/>
          </w:tcPr>
          <w:p w14:paraId="726F79DB" w14:textId="059B1424"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metodología se describe detalladamente, demostrando una comprensión completa de su aplicabilidad y replicabilidad. Además, se abordan posibles limitaciones y se proponen soluciones.</w:t>
            </w:r>
          </w:p>
        </w:tc>
        <w:tc>
          <w:tcPr>
            <w:tcW w:w="2830" w:type="dxa"/>
            <w:gridSpan w:val="3"/>
            <w:hideMark/>
          </w:tcPr>
          <w:p w14:paraId="39A2CE08" w14:textId="72FC0C09"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metodología se describe adecuadamente, pero puede haber áreas donde se necesite más detalle sobre su aplicabilidad y replicabilidad.</w:t>
            </w:r>
          </w:p>
        </w:tc>
        <w:tc>
          <w:tcPr>
            <w:tcW w:w="2796" w:type="dxa"/>
            <w:gridSpan w:val="2"/>
            <w:hideMark/>
          </w:tcPr>
          <w:p w14:paraId="35C6CBF8" w14:textId="618911E9"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La descripción de la metodología es insuficiente o no se abordan claramente su aplicabilidad y replicabilidad.</w:t>
            </w:r>
          </w:p>
        </w:tc>
        <w:tc>
          <w:tcPr>
            <w:tcW w:w="2091" w:type="dxa"/>
            <w:hideMark/>
          </w:tcPr>
          <w:p w14:paraId="268BB260" w14:textId="0BF2E33A"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No hay descripción de la metodología, aplicabilidad o replicabilidad.</w:t>
            </w:r>
          </w:p>
        </w:tc>
        <w:tc>
          <w:tcPr>
            <w:tcW w:w="1088" w:type="dxa"/>
          </w:tcPr>
          <w:p w14:paraId="1E18D64A" w14:textId="77777777" w:rsidR="002B3CD2" w:rsidRPr="00117ECC" w:rsidRDefault="002B3CD2" w:rsidP="002B3CD2">
            <w:pPr>
              <w:spacing w:after="0" w:line="240" w:lineRule="auto"/>
            </w:pPr>
          </w:p>
        </w:tc>
      </w:tr>
      <w:tr w:rsidR="002B3CD2" w:rsidRPr="002B3CD2" w14:paraId="49C6AA0F" w14:textId="5D63A747" w:rsidTr="00A5575C">
        <w:trPr>
          <w:tblCellSpacing w:w="15" w:type="dxa"/>
        </w:trPr>
        <w:tc>
          <w:tcPr>
            <w:tcW w:w="2533" w:type="dxa"/>
            <w:gridSpan w:val="2"/>
            <w:hideMark/>
          </w:tcPr>
          <w:p w14:paraId="464EA37D" w14:textId="7F2289CF" w:rsidR="002B3CD2" w:rsidRPr="002B3CD2" w:rsidRDefault="002B3CD2" w:rsidP="002B3CD2">
            <w:pPr>
              <w:spacing w:after="0" w:line="240" w:lineRule="auto"/>
              <w:rPr>
                <w:rFonts w:ascii="Segoe UI" w:eastAsia="Times New Roman" w:hAnsi="Segoe UI" w:cs="Segoe UI"/>
                <w:b/>
                <w:bCs/>
                <w:color w:val="374151"/>
                <w:sz w:val="21"/>
                <w:szCs w:val="21"/>
                <w:lang w:eastAsia="es-CL"/>
              </w:rPr>
            </w:pPr>
            <w:r w:rsidRPr="002B3CD2">
              <w:rPr>
                <w:b/>
                <w:bCs/>
              </w:rPr>
              <w:t>Uso de herramientas de análisis de datos pertinentes a su naturaleza</w:t>
            </w:r>
          </w:p>
        </w:tc>
        <w:tc>
          <w:tcPr>
            <w:tcW w:w="2911" w:type="dxa"/>
            <w:hideMark/>
          </w:tcPr>
          <w:p w14:paraId="51E2C62E" w14:textId="0971364F"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Se utilizan herramientas de análisis de datos apropiadas y se demuestra un dominio en su aplicación. Además, se justifica la elección de estas herramientas en función de la naturaleza de los datos.</w:t>
            </w:r>
          </w:p>
        </w:tc>
        <w:tc>
          <w:tcPr>
            <w:tcW w:w="2830" w:type="dxa"/>
            <w:gridSpan w:val="3"/>
            <w:hideMark/>
          </w:tcPr>
          <w:p w14:paraId="03D9AF67" w14:textId="60A2935D"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Se utilizan herramientas de análisis de datos adecuadas, pero puede haber pequeñas deficiencias en su aplicación o falta de justificación.</w:t>
            </w:r>
          </w:p>
        </w:tc>
        <w:tc>
          <w:tcPr>
            <w:tcW w:w="2796" w:type="dxa"/>
            <w:gridSpan w:val="2"/>
            <w:hideMark/>
          </w:tcPr>
          <w:p w14:paraId="512AA9FB" w14:textId="019473C8"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El uso de herramientas de análisis de datos es inadecuado o no se justifica en función de la naturaleza de los datos.</w:t>
            </w:r>
          </w:p>
        </w:tc>
        <w:tc>
          <w:tcPr>
            <w:tcW w:w="2091" w:type="dxa"/>
            <w:hideMark/>
          </w:tcPr>
          <w:p w14:paraId="6CC7D86C" w14:textId="74729B4C" w:rsidR="002B3CD2" w:rsidRPr="002B3CD2" w:rsidRDefault="002B3CD2" w:rsidP="002B3CD2">
            <w:pPr>
              <w:spacing w:after="0" w:line="240" w:lineRule="auto"/>
              <w:rPr>
                <w:rFonts w:ascii="Segoe UI" w:eastAsia="Times New Roman" w:hAnsi="Segoe UI" w:cs="Segoe UI"/>
                <w:color w:val="374151"/>
                <w:sz w:val="21"/>
                <w:szCs w:val="21"/>
                <w:lang w:eastAsia="es-CL"/>
              </w:rPr>
            </w:pPr>
            <w:r w:rsidRPr="00117ECC">
              <w:t>No se utilizan herramientas de análisis de datos.</w:t>
            </w:r>
          </w:p>
        </w:tc>
        <w:tc>
          <w:tcPr>
            <w:tcW w:w="1088" w:type="dxa"/>
          </w:tcPr>
          <w:p w14:paraId="53152B8E" w14:textId="77777777" w:rsidR="002B3CD2" w:rsidRPr="00117ECC" w:rsidRDefault="002B3CD2" w:rsidP="002B3CD2">
            <w:pPr>
              <w:spacing w:after="0" w:line="240" w:lineRule="auto"/>
            </w:pPr>
          </w:p>
        </w:tc>
      </w:tr>
      <w:tr w:rsidR="00DE11BB" w:rsidRPr="00DE11BB" w14:paraId="73A8BE6E" w14:textId="37D73223" w:rsidTr="00A5575C">
        <w:trPr>
          <w:tblCellSpacing w:w="15" w:type="dxa"/>
        </w:trPr>
        <w:tc>
          <w:tcPr>
            <w:tcW w:w="2503" w:type="dxa"/>
            <w:hideMark/>
          </w:tcPr>
          <w:p w14:paraId="0F30A60C" w14:textId="3973B1FD" w:rsidR="00DE11BB" w:rsidRPr="00DE11BB" w:rsidRDefault="00DE11BB" w:rsidP="00DE11BB">
            <w:pPr>
              <w:spacing w:after="0" w:line="240" w:lineRule="auto"/>
              <w:rPr>
                <w:rFonts w:ascii="Segoe UI" w:eastAsia="Times New Roman" w:hAnsi="Segoe UI" w:cs="Segoe UI"/>
                <w:b/>
                <w:bCs/>
                <w:color w:val="374151"/>
                <w:sz w:val="21"/>
                <w:szCs w:val="21"/>
                <w:lang w:eastAsia="es-CL"/>
              </w:rPr>
            </w:pPr>
            <w:r w:rsidRPr="00DE11BB">
              <w:rPr>
                <w:b/>
                <w:bCs/>
              </w:rPr>
              <w:t>Descripción clara y concisa de los resultados del estudio</w:t>
            </w:r>
          </w:p>
        </w:tc>
        <w:tc>
          <w:tcPr>
            <w:tcW w:w="2971" w:type="dxa"/>
            <w:gridSpan w:val="3"/>
            <w:hideMark/>
          </w:tcPr>
          <w:p w14:paraId="585EDEB1" w14:textId="1A48E4D7" w:rsidR="00DE11BB" w:rsidRPr="00DE11BB" w:rsidRDefault="00DE11BB" w:rsidP="00DE11BB">
            <w:pPr>
              <w:spacing w:after="0" w:line="240" w:lineRule="auto"/>
              <w:rPr>
                <w:rFonts w:ascii="Segoe UI" w:eastAsia="Times New Roman" w:hAnsi="Segoe UI" w:cs="Segoe UI"/>
                <w:color w:val="374151"/>
                <w:sz w:val="21"/>
                <w:szCs w:val="21"/>
                <w:lang w:eastAsia="es-CL"/>
              </w:rPr>
            </w:pPr>
            <w:r w:rsidRPr="009610F5">
              <w:t>Los resultados se describen de manera clara y concisa, destacando los hallazgos más relevantes y su importancia para la investigación.</w:t>
            </w:r>
          </w:p>
        </w:tc>
        <w:tc>
          <w:tcPr>
            <w:tcW w:w="2800" w:type="dxa"/>
            <w:gridSpan w:val="2"/>
            <w:hideMark/>
          </w:tcPr>
          <w:p w14:paraId="4A921F51" w14:textId="33F9D368" w:rsidR="00DE11BB" w:rsidRPr="00DE11BB" w:rsidRDefault="00DE11BB" w:rsidP="00DE11BB">
            <w:pPr>
              <w:spacing w:after="0" w:line="240" w:lineRule="auto"/>
              <w:rPr>
                <w:rFonts w:ascii="Segoe UI" w:eastAsia="Times New Roman" w:hAnsi="Segoe UI" w:cs="Segoe UI"/>
                <w:color w:val="374151"/>
                <w:sz w:val="21"/>
                <w:szCs w:val="21"/>
                <w:lang w:eastAsia="es-CL"/>
              </w:rPr>
            </w:pPr>
            <w:r w:rsidRPr="009610F5">
              <w:t>La descripción de los resultados es adecuada, aunque podría haber una mayor claridad en algunos puntos.</w:t>
            </w:r>
          </w:p>
        </w:tc>
        <w:tc>
          <w:tcPr>
            <w:tcW w:w="2796" w:type="dxa"/>
            <w:gridSpan w:val="2"/>
            <w:hideMark/>
          </w:tcPr>
          <w:p w14:paraId="62C8394B" w14:textId="58B5B0E2" w:rsidR="00DE11BB" w:rsidRPr="00DE11BB" w:rsidRDefault="00DE11BB" w:rsidP="00DE11BB">
            <w:pPr>
              <w:spacing w:after="0" w:line="240" w:lineRule="auto"/>
              <w:rPr>
                <w:rFonts w:ascii="Segoe UI" w:eastAsia="Times New Roman" w:hAnsi="Segoe UI" w:cs="Segoe UI"/>
                <w:color w:val="374151"/>
                <w:sz w:val="21"/>
                <w:szCs w:val="21"/>
                <w:lang w:eastAsia="es-CL"/>
              </w:rPr>
            </w:pPr>
            <w:r w:rsidRPr="009610F5">
              <w:t>La descripción de los resultados es confusa o poco concisa, dificultando la comprensión.</w:t>
            </w:r>
          </w:p>
        </w:tc>
        <w:tc>
          <w:tcPr>
            <w:tcW w:w="2091" w:type="dxa"/>
            <w:hideMark/>
          </w:tcPr>
          <w:p w14:paraId="364AEE67" w14:textId="04D64F9F" w:rsidR="00DE11BB" w:rsidRPr="00DE11BB" w:rsidRDefault="00DE11BB" w:rsidP="00DE11BB">
            <w:pPr>
              <w:spacing w:after="0" w:line="240" w:lineRule="auto"/>
              <w:rPr>
                <w:rFonts w:ascii="Segoe UI" w:eastAsia="Times New Roman" w:hAnsi="Segoe UI" w:cs="Segoe UI"/>
                <w:color w:val="374151"/>
                <w:sz w:val="21"/>
                <w:szCs w:val="21"/>
                <w:lang w:eastAsia="es-CL"/>
              </w:rPr>
            </w:pPr>
            <w:r w:rsidRPr="009610F5">
              <w:t>No hay evidencia de descripción de resultados o es incomprensible.</w:t>
            </w:r>
          </w:p>
        </w:tc>
        <w:tc>
          <w:tcPr>
            <w:tcW w:w="1088" w:type="dxa"/>
          </w:tcPr>
          <w:p w14:paraId="55AB41F4" w14:textId="77777777" w:rsidR="00DE11BB" w:rsidRPr="009610F5" w:rsidRDefault="00DE11BB" w:rsidP="00DE11BB">
            <w:pPr>
              <w:spacing w:after="0" w:line="240" w:lineRule="auto"/>
            </w:pPr>
          </w:p>
        </w:tc>
      </w:tr>
    </w:tbl>
    <w:p w14:paraId="474BC646" w14:textId="77777777" w:rsidR="00DE11BB" w:rsidRDefault="00DE11BB" w:rsidP="00DF0A5F">
      <w:pPr>
        <w:rPr>
          <w:b/>
          <w:bCs/>
          <w:iCs/>
        </w:rPr>
      </w:pPr>
    </w:p>
    <w:p w14:paraId="538812B3" w14:textId="000E9884" w:rsidR="002B3CD2" w:rsidRDefault="002B3CD2" w:rsidP="00DF0A5F">
      <w:pPr>
        <w:rPr>
          <w:b/>
          <w:bCs/>
          <w:iCs/>
        </w:rPr>
      </w:pPr>
    </w:p>
    <w:p w14:paraId="4AFDBFCB" w14:textId="06027E6F" w:rsidR="00BC721A" w:rsidRDefault="00BC721A" w:rsidP="00DF0A5F">
      <w:pPr>
        <w:rPr>
          <w:b/>
          <w:bCs/>
          <w:iCs/>
        </w:rPr>
      </w:pPr>
    </w:p>
    <w:p w14:paraId="28B92205" w14:textId="6CA5CEE5" w:rsidR="00A5575C" w:rsidRDefault="00A5575C">
      <w:pPr>
        <w:spacing w:after="200" w:line="276" w:lineRule="auto"/>
        <w:rPr>
          <w:b/>
          <w:bCs/>
          <w:iCs/>
        </w:rPr>
      </w:pPr>
      <w:r>
        <w:rPr>
          <w:b/>
          <w:bCs/>
          <w:iCs/>
        </w:rPr>
        <w:br w:type="page"/>
      </w:r>
    </w:p>
    <w:p w14:paraId="421E61F7" w14:textId="710BB62B" w:rsidR="00AC52CA" w:rsidRDefault="00AC52CA" w:rsidP="00DF0A5F">
      <w:pPr>
        <w:rPr>
          <w:b/>
          <w:bCs/>
          <w:iCs/>
        </w:rPr>
      </w:pPr>
      <w:r>
        <w:rPr>
          <w:b/>
          <w:bCs/>
          <w:iCs/>
        </w:rPr>
        <w:lastRenderedPageBreak/>
        <w:t xml:space="preserve">4. </w:t>
      </w:r>
      <w:r w:rsidR="00A5575C">
        <w:rPr>
          <w:b/>
          <w:bCs/>
          <w:iCs/>
        </w:rPr>
        <w:t>ASPECTOS FORMALES</w:t>
      </w:r>
    </w:p>
    <w:p w14:paraId="3B6DFF6C" w14:textId="77777777" w:rsidR="00AC52CA" w:rsidRDefault="00AC52CA" w:rsidP="00DF0A5F">
      <w:pPr>
        <w:rPr>
          <w:b/>
          <w:bCs/>
          <w:iCs/>
        </w:rPr>
      </w:pPr>
    </w:p>
    <w:tbl>
      <w:tblPr>
        <w:tblW w:w="14459"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4"/>
        <w:gridCol w:w="2953"/>
        <w:gridCol w:w="2977"/>
        <w:gridCol w:w="2835"/>
        <w:gridCol w:w="2126"/>
        <w:gridCol w:w="1134"/>
      </w:tblGrid>
      <w:tr w:rsidR="00AC52CA" w:rsidRPr="00AC52CA" w14:paraId="7D5DCC4A" w14:textId="31B66649" w:rsidTr="00AC52CA">
        <w:trPr>
          <w:tblHeader/>
          <w:tblCellSpacing w:w="15" w:type="dxa"/>
        </w:trPr>
        <w:tc>
          <w:tcPr>
            <w:tcW w:w="2389" w:type="dxa"/>
            <w:hideMark/>
          </w:tcPr>
          <w:p w14:paraId="4B259246" w14:textId="537C2523" w:rsidR="00AC52CA" w:rsidRPr="00AC52CA" w:rsidRDefault="00AC52CA" w:rsidP="00AC52CA">
            <w:pPr>
              <w:spacing w:after="0" w:line="240" w:lineRule="auto"/>
              <w:jc w:val="center"/>
              <w:rPr>
                <w:rFonts w:ascii="Segoe UI" w:eastAsia="Times New Roman" w:hAnsi="Segoe UI" w:cs="Segoe UI"/>
                <w:b/>
                <w:bCs/>
                <w:color w:val="374151"/>
                <w:sz w:val="21"/>
                <w:szCs w:val="21"/>
                <w:lang w:eastAsia="es-CL"/>
              </w:rPr>
            </w:pPr>
            <w:r w:rsidRPr="00AC52CA">
              <w:rPr>
                <w:b/>
                <w:bCs/>
              </w:rPr>
              <w:t>Criterios de Evaluación</w:t>
            </w:r>
          </w:p>
        </w:tc>
        <w:tc>
          <w:tcPr>
            <w:tcW w:w="2923" w:type="dxa"/>
            <w:hideMark/>
          </w:tcPr>
          <w:p w14:paraId="7B69611E" w14:textId="6DDE2BF7" w:rsidR="00AC52CA" w:rsidRPr="00AC52CA" w:rsidRDefault="00AC52CA" w:rsidP="00AC52CA">
            <w:pPr>
              <w:spacing w:after="0" w:line="240" w:lineRule="auto"/>
              <w:jc w:val="center"/>
              <w:rPr>
                <w:rFonts w:ascii="Segoe UI" w:eastAsia="Times New Roman" w:hAnsi="Segoe UI" w:cs="Segoe UI"/>
                <w:b/>
                <w:bCs/>
                <w:color w:val="374151"/>
                <w:sz w:val="21"/>
                <w:szCs w:val="21"/>
                <w:lang w:eastAsia="es-CL"/>
              </w:rPr>
            </w:pPr>
            <w:r w:rsidRPr="00AC52CA">
              <w:rPr>
                <w:b/>
                <w:bCs/>
              </w:rPr>
              <w:t>Completamente Logrado (3 puntos)</w:t>
            </w:r>
          </w:p>
        </w:tc>
        <w:tc>
          <w:tcPr>
            <w:tcW w:w="2947" w:type="dxa"/>
            <w:hideMark/>
          </w:tcPr>
          <w:p w14:paraId="14BFA600" w14:textId="4364A5F5" w:rsidR="00AC52CA" w:rsidRPr="00AC52CA" w:rsidRDefault="00AC52CA" w:rsidP="00AC52CA">
            <w:pPr>
              <w:spacing w:after="0" w:line="240" w:lineRule="auto"/>
              <w:jc w:val="center"/>
              <w:rPr>
                <w:rFonts w:ascii="Segoe UI" w:eastAsia="Times New Roman" w:hAnsi="Segoe UI" w:cs="Segoe UI"/>
                <w:b/>
                <w:bCs/>
                <w:color w:val="374151"/>
                <w:sz w:val="21"/>
                <w:szCs w:val="21"/>
                <w:lang w:eastAsia="es-CL"/>
              </w:rPr>
            </w:pPr>
            <w:r w:rsidRPr="00AC52CA">
              <w:rPr>
                <w:b/>
                <w:bCs/>
              </w:rPr>
              <w:t>Logrado (2 puntos)</w:t>
            </w:r>
          </w:p>
        </w:tc>
        <w:tc>
          <w:tcPr>
            <w:tcW w:w="2805" w:type="dxa"/>
            <w:hideMark/>
          </w:tcPr>
          <w:p w14:paraId="17500945" w14:textId="27CA2B25" w:rsidR="00AC52CA" w:rsidRPr="00AC52CA" w:rsidRDefault="00AC52CA" w:rsidP="00AC52CA">
            <w:pPr>
              <w:spacing w:after="0" w:line="240" w:lineRule="auto"/>
              <w:jc w:val="center"/>
              <w:rPr>
                <w:rFonts w:ascii="Segoe UI" w:eastAsia="Times New Roman" w:hAnsi="Segoe UI" w:cs="Segoe UI"/>
                <w:b/>
                <w:bCs/>
                <w:color w:val="374151"/>
                <w:sz w:val="21"/>
                <w:szCs w:val="21"/>
                <w:lang w:eastAsia="es-CL"/>
              </w:rPr>
            </w:pPr>
            <w:r w:rsidRPr="00AC52CA">
              <w:rPr>
                <w:b/>
                <w:bCs/>
              </w:rPr>
              <w:t>Parcialmente Logrado (1 punto)</w:t>
            </w:r>
          </w:p>
        </w:tc>
        <w:tc>
          <w:tcPr>
            <w:tcW w:w="2096" w:type="dxa"/>
            <w:hideMark/>
          </w:tcPr>
          <w:p w14:paraId="7480698A" w14:textId="3FBAD5C7" w:rsidR="00AC52CA" w:rsidRPr="00AC52CA" w:rsidRDefault="00AC52CA" w:rsidP="00AC52CA">
            <w:pPr>
              <w:spacing w:after="0" w:line="240" w:lineRule="auto"/>
              <w:jc w:val="center"/>
              <w:rPr>
                <w:rFonts w:ascii="Segoe UI" w:eastAsia="Times New Roman" w:hAnsi="Segoe UI" w:cs="Segoe UI"/>
                <w:b/>
                <w:bCs/>
                <w:color w:val="374151"/>
                <w:sz w:val="21"/>
                <w:szCs w:val="21"/>
                <w:lang w:eastAsia="es-CL"/>
              </w:rPr>
            </w:pPr>
            <w:r w:rsidRPr="00AC52CA">
              <w:rPr>
                <w:b/>
                <w:bCs/>
              </w:rPr>
              <w:t>No Logrado (0 puntos)</w:t>
            </w:r>
          </w:p>
        </w:tc>
        <w:tc>
          <w:tcPr>
            <w:tcW w:w="1089" w:type="dxa"/>
          </w:tcPr>
          <w:p w14:paraId="3D7EBEE2" w14:textId="7D891193" w:rsidR="00AC52CA" w:rsidRPr="00AC52CA" w:rsidRDefault="00AC52CA" w:rsidP="00AC52CA">
            <w:pPr>
              <w:spacing w:after="0" w:line="240" w:lineRule="auto"/>
              <w:jc w:val="center"/>
              <w:rPr>
                <w:b/>
                <w:bCs/>
              </w:rPr>
            </w:pPr>
            <w:r w:rsidRPr="00AC52CA">
              <w:rPr>
                <w:b/>
                <w:bCs/>
              </w:rPr>
              <w:t>Puntaje Obtenido</w:t>
            </w:r>
          </w:p>
        </w:tc>
      </w:tr>
      <w:tr w:rsidR="00AC52CA" w:rsidRPr="00AC52CA" w14:paraId="16C91767" w14:textId="426DBF11" w:rsidTr="00AC52CA">
        <w:trPr>
          <w:tblCellSpacing w:w="15" w:type="dxa"/>
        </w:trPr>
        <w:tc>
          <w:tcPr>
            <w:tcW w:w="2389" w:type="dxa"/>
            <w:hideMark/>
          </w:tcPr>
          <w:p w14:paraId="12732826" w14:textId="32A527AE" w:rsidR="00AC52CA" w:rsidRPr="00AC52CA" w:rsidRDefault="00AC52CA" w:rsidP="00AC52CA">
            <w:pPr>
              <w:spacing w:after="0" w:line="240" w:lineRule="auto"/>
              <w:rPr>
                <w:rFonts w:ascii="Segoe UI" w:eastAsia="Times New Roman" w:hAnsi="Segoe UI" w:cs="Segoe UI"/>
                <w:b/>
                <w:bCs/>
                <w:color w:val="374151"/>
                <w:sz w:val="21"/>
                <w:szCs w:val="21"/>
                <w:lang w:eastAsia="es-CL"/>
              </w:rPr>
            </w:pPr>
            <w:r w:rsidRPr="00AC52CA">
              <w:rPr>
                <w:b/>
                <w:bCs/>
              </w:rPr>
              <w:t>Sintaxis, ortografía y redacción</w:t>
            </w:r>
          </w:p>
        </w:tc>
        <w:tc>
          <w:tcPr>
            <w:tcW w:w="2923" w:type="dxa"/>
            <w:hideMark/>
          </w:tcPr>
          <w:p w14:paraId="66D7F79E" w14:textId="090885B6"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redacción es impecable, sin errores de sintaxis ni ortografía. La expresión es clara, fluida y profesional.</w:t>
            </w:r>
          </w:p>
        </w:tc>
        <w:tc>
          <w:tcPr>
            <w:tcW w:w="2947" w:type="dxa"/>
            <w:hideMark/>
          </w:tcPr>
          <w:p w14:paraId="064362FC" w14:textId="02E84D42"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redacción es buena, con pocos errores menores de sintaxis y ortografía. La expresión es clara y fluida.</w:t>
            </w:r>
          </w:p>
        </w:tc>
        <w:tc>
          <w:tcPr>
            <w:tcW w:w="2805" w:type="dxa"/>
            <w:hideMark/>
          </w:tcPr>
          <w:p w14:paraId="62391751" w14:textId="0A5EF3C8"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redacción tiene errores significativos de sintaxis y ortografía que afectan la claridad del texto.</w:t>
            </w:r>
          </w:p>
        </w:tc>
        <w:tc>
          <w:tcPr>
            <w:tcW w:w="2096" w:type="dxa"/>
            <w:hideMark/>
          </w:tcPr>
          <w:p w14:paraId="434059FD" w14:textId="5B97FF4E"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redacción es confusa y llena de errores de sintaxis y ortografía que dificultan la comprensión.</w:t>
            </w:r>
          </w:p>
        </w:tc>
        <w:tc>
          <w:tcPr>
            <w:tcW w:w="1089" w:type="dxa"/>
          </w:tcPr>
          <w:p w14:paraId="0747B649" w14:textId="77777777" w:rsidR="00AC52CA" w:rsidRPr="005660FA" w:rsidRDefault="00AC52CA" w:rsidP="00AC52CA">
            <w:pPr>
              <w:spacing w:after="0" w:line="240" w:lineRule="auto"/>
            </w:pPr>
          </w:p>
        </w:tc>
      </w:tr>
      <w:tr w:rsidR="00AC52CA" w:rsidRPr="00AC52CA" w14:paraId="7DDCF036" w14:textId="6528D074" w:rsidTr="00AC52CA">
        <w:trPr>
          <w:tblCellSpacing w:w="15" w:type="dxa"/>
        </w:trPr>
        <w:tc>
          <w:tcPr>
            <w:tcW w:w="2389" w:type="dxa"/>
            <w:hideMark/>
          </w:tcPr>
          <w:p w14:paraId="3B9391C0" w14:textId="7BA656E9" w:rsidR="00AC52CA" w:rsidRPr="00AC52CA" w:rsidRDefault="00AC52CA" w:rsidP="00AC52CA">
            <w:pPr>
              <w:spacing w:after="0" w:line="240" w:lineRule="auto"/>
              <w:rPr>
                <w:rFonts w:ascii="Segoe UI" w:eastAsia="Times New Roman" w:hAnsi="Segoe UI" w:cs="Segoe UI"/>
                <w:b/>
                <w:bCs/>
                <w:color w:val="374151"/>
                <w:sz w:val="21"/>
                <w:szCs w:val="21"/>
                <w:lang w:eastAsia="es-CL"/>
              </w:rPr>
            </w:pPr>
            <w:r w:rsidRPr="00AC52CA">
              <w:rPr>
                <w:b/>
                <w:bCs/>
              </w:rPr>
              <w:t>Dominio de léxico disciplinar apropiado</w:t>
            </w:r>
          </w:p>
        </w:tc>
        <w:tc>
          <w:tcPr>
            <w:tcW w:w="2923" w:type="dxa"/>
            <w:hideMark/>
          </w:tcPr>
          <w:p w14:paraId="274B4998" w14:textId="2523E1AF"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Se utiliza un léxico disciplinar preciso y apropiado, demostrando un dominio completo de la terminología específica de la disciplina.</w:t>
            </w:r>
          </w:p>
        </w:tc>
        <w:tc>
          <w:tcPr>
            <w:tcW w:w="2947" w:type="dxa"/>
            <w:hideMark/>
          </w:tcPr>
          <w:p w14:paraId="0E5313B4" w14:textId="48F674DD"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Se utiliza un léxico disciplinar adecuado, pero puede haber algunas imprecisiones o falta de variabilidad en el uso del vocabulario.</w:t>
            </w:r>
          </w:p>
        </w:tc>
        <w:tc>
          <w:tcPr>
            <w:tcW w:w="2805" w:type="dxa"/>
            <w:hideMark/>
          </w:tcPr>
          <w:p w14:paraId="24279ECF" w14:textId="15D99363"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El uso del léxico disciplinar es limitado o inexacto, afectando la comprensión del texto.</w:t>
            </w:r>
          </w:p>
        </w:tc>
        <w:tc>
          <w:tcPr>
            <w:tcW w:w="2096" w:type="dxa"/>
            <w:hideMark/>
          </w:tcPr>
          <w:p w14:paraId="1F042A71" w14:textId="02EC586A"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No hay evidencia de uso del léxico disciplinar apropiado.</w:t>
            </w:r>
          </w:p>
        </w:tc>
        <w:tc>
          <w:tcPr>
            <w:tcW w:w="1089" w:type="dxa"/>
          </w:tcPr>
          <w:p w14:paraId="69D1EC59" w14:textId="77777777" w:rsidR="00AC52CA" w:rsidRPr="005660FA" w:rsidRDefault="00AC52CA" w:rsidP="00AC52CA">
            <w:pPr>
              <w:spacing w:after="0" w:line="240" w:lineRule="auto"/>
            </w:pPr>
          </w:p>
        </w:tc>
      </w:tr>
      <w:tr w:rsidR="00AC52CA" w:rsidRPr="00AC52CA" w14:paraId="4C1CD043" w14:textId="3564F5FD" w:rsidTr="00AC52CA">
        <w:trPr>
          <w:tblCellSpacing w:w="15" w:type="dxa"/>
        </w:trPr>
        <w:tc>
          <w:tcPr>
            <w:tcW w:w="2389" w:type="dxa"/>
            <w:hideMark/>
          </w:tcPr>
          <w:p w14:paraId="1FF84C8B" w14:textId="220B1BEF" w:rsidR="00AC52CA" w:rsidRPr="00AC52CA" w:rsidRDefault="00AC52CA" w:rsidP="00AC52CA">
            <w:pPr>
              <w:spacing w:after="0" w:line="240" w:lineRule="auto"/>
              <w:rPr>
                <w:rFonts w:ascii="Segoe UI" w:eastAsia="Times New Roman" w:hAnsi="Segoe UI" w:cs="Segoe UI"/>
                <w:b/>
                <w:bCs/>
                <w:color w:val="374151"/>
                <w:sz w:val="21"/>
                <w:szCs w:val="21"/>
                <w:lang w:eastAsia="es-CL"/>
              </w:rPr>
            </w:pPr>
            <w:r w:rsidRPr="00AC52CA">
              <w:rPr>
                <w:b/>
                <w:bCs/>
              </w:rPr>
              <w:t>Uso de títulos pertinentes</w:t>
            </w:r>
          </w:p>
        </w:tc>
        <w:tc>
          <w:tcPr>
            <w:tcW w:w="2923" w:type="dxa"/>
            <w:hideMark/>
          </w:tcPr>
          <w:p w14:paraId="139D2CF7" w14:textId="41D22453"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Los títulos son claros, descriptivos y pertinentes, guiando eficazmente al lector a través del contenido.</w:t>
            </w:r>
          </w:p>
        </w:tc>
        <w:tc>
          <w:tcPr>
            <w:tcW w:w="2947" w:type="dxa"/>
            <w:hideMark/>
          </w:tcPr>
          <w:p w14:paraId="0FD2C99D" w14:textId="6500F177"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Los títulos son adecuados, pero podría haber mejoras en su claridad o pertinencia.</w:t>
            </w:r>
          </w:p>
        </w:tc>
        <w:tc>
          <w:tcPr>
            <w:tcW w:w="2805" w:type="dxa"/>
            <w:hideMark/>
          </w:tcPr>
          <w:p w14:paraId="248D4342" w14:textId="56993981"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Los títulos son confusos o no reflejan adecuadamente el contenido que abarcan.</w:t>
            </w:r>
          </w:p>
        </w:tc>
        <w:tc>
          <w:tcPr>
            <w:tcW w:w="2096" w:type="dxa"/>
            <w:hideMark/>
          </w:tcPr>
          <w:p w14:paraId="5A5A0FCB" w14:textId="6439DD97"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No hay títulos o los títulos son irrelevantes o no descriptivos.</w:t>
            </w:r>
          </w:p>
        </w:tc>
        <w:tc>
          <w:tcPr>
            <w:tcW w:w="1089" w:type="dxa"/>
          </w:tcPr>
          <w:p w14:paraId="7D3DB4B6" w14:textId="77777777" w:rsidR="00AC52CA" w:rsidRPr="005660FA" w:rsidRDefault="00AC52CA" w:rsidP="00AC52CA">
            <w:pPr>
              <w:spacing w:after="0" w:line="240" w:lineRule="auto"/>
            </w:pPr>
          </w:p>
        </w:tc>
      </w:tr>
      <w:tr w:rsidR="00AC52CA" w:rsidRPr="00AC52CA" w14:paraId="4C262B3E" w14:textId="434AA719" w:rsidTr="00AC52CA">
        <w:trPr>
          <w:tblCellSpacing w:w="15" w:type="dxa"/>
        </w:trPr>
        <w:tc>
          <w:tcPr>
            <w:tcW w:w="2389" w:type="dxa"/>
            <w:hideMark/>
          </w:tcPr>
          <w:p w14:paraId="086E7B4D" w14:textId="0BBDA74D" w:rsidR="00AC52CA" w:rsidRPr="00AC52CA" w:rsidRDefault="00AC52CA" w:rsidP="00AC52CA">
            <w:pPr>
              <w:spacing w:after="0" w:line="240" w:lineRule="auto"/>
              <w:rPr>
                <w:rFonts w:ascii="Segoe UI" w:eastAsia="Times New Roman" w:hAnsi="Segoe UI" w:cs="Segoe UI"/>
                <w:b/>
                <w:bCs/>
                <w:color w:val="374151"/>
                <w:sz w:val="21"/>
                <w:szCs w:val="21"/>
                <w:lang w:eastAsia="es-CL"/>
              </w:rPr>
            </w:pPr>
            <w:r w:rsidRPr="00AC52CA">
              <w:rPr>
                <w:b/>
                <w:bCs/>
              </w:rPr>
              <w:t>Estructuración y secuenciación de los contenidos</w:t>
            </w:r>
          </w:p>
        </w:tc>
        <w:tc>
          <w:tcPr>
            <w:tcW w:w="2923" w:type="dxa"/>
            <w:hideMark/>
          </w:tcPr>
          <w:p w14:paraId="117CEE1A" w14:textId="5FB7A643"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tesis sigue una estructura lógica y bien organizada, con una secuenciación coherente de ideas y secciones.</w:t>
            </w:r>
          </w:p>
        </w:tc>
        <w:tc>
          <w:tcPr>
            <w:tcW w:w="2947" w:type="dxa"/>
            <w:hideMark/>
          </w:tcPr>
          <w:p w14:paraId="00C7069C" w14:textId="6EB6E37C"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estructura es adecuada, pero podría haber mejoras en la secuenciación o en la claridad de la organización.</w:t>
            </w:r>
          </w:p>
        </w:tc>
        <w:tc>
          <w:tcPr>
            <w:tcW w:w="2805" w:type="dxa"/>
            <w:hideMark/>
          </w:tcPr>
          <w:p w14:paraId="6E5533C2" w14:textId="735EA1B4"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La estructura es confusa o desorganizada, afectando la comprensión del contenido.</w:t>
            </w:r>
          </w:p>
        </w:tc>
        <w:tc>
          <w:tcPr>
            <w:tcW w:w="2096" w:type="dxa"/>
            <w:hideMark/>
          </w:tcPr>
          <w:p w14:paraId="55AF964F" w14:textId="78E535AB" w:rsidR="00AC52CA" w:rsidRPr="00AC52CA" w:rsidRDefault="00AC52CA" w:rsidP="00AC52CA">
            <w:pPr>
              <w:spacing w:after="0" w:line="240" w:lineRule="auto"/>
              <w:rPr>
                <w:rFonts w:ascii="Segoe UI" w:eastAsia="Times New Roman" w:hAnsi="Segoe UI" w:cs="Segoe UI"/>
                <w:color w:val="374151"/>
                <w:sz w:val="21"/>
                <w:szCs w:val="21"/>
                <w:lang w:eastAsia="es-CL"/>
              </w:rPr>
            </w:pPr>
            <w:r w:rsidRPr="005660FA">
              <w:t>No hay evidencia de estructura o secuenciación de contenidos.</w:t>
            </w:r>
          </w:p>
        </w:tc>
        <w:tc>
          <w:tcPr>
            <w:tcW w:w="1089" w:type="dxa"/>
          </w:tcPr>
          <w:p w14:paraId="21F94306" w14:textId="77777777" w:rsidR="00AC52CA" w:rsidRPr="005660FA" w:rsidRDefault="00AC52CA" w:rsidP="00AC52CA">
            <w:pPr>
              <w:spacing w:after="0" w:line="240" w:lineRule="auto"/>
            </w:pPr>
          </w:p>
        </w:tc>
      </w:tr>
      <w:tr w:rsidR="00BC721A" w:rsidRPr="00AC52CA" w14:paraId="22CAFD22" w14:textId="728D07F5" w:rsidTr="00AC52CA">
        <w:trPr>
          <w:tblCellSpacing w:w="15" w:type="dxa"/>
        </w:trPr>
        <w:tc>
          <w:tcPr>
            <w:tcW w:w="2389" w:type="dxa"/>
            <w:hideMark/>
          </w:tcPr>
          <w:p w14:paraId="6F55BB7E" w14:textId="0B41E4A2" w:rsidR="00BC721A" w:rsidRPr="00AC52CA" w:rsidRDefault="00BC721A" w:rsidP="00BC721A">
            <w:pPr>
              <w:spacing w:after="0" w:line="240" w:lineRule="auto"/>
              <w:rPr>
                <w:rFonts w:ascii="Segoe UI" w:eastAsia="Times New Roman" w:hAnsi="Segoe UI" w:cs="Segoe UI"/>
                <w:b/>
                <w:bCs/>
                <w:color w:val="374151"/>
                <w:sz w:val="21"/>
                <w:szCs w:val="21"/>
                <w:lang w:eastAsia="es-CL"/>
              </w:rPr>
            </w:pPr>
            <w:r w:rsidRPr="00441A82">
              <w:rPr>
                <w:b/>
                <w:bCs/>
              </w:rPr>
              <w:t>Actualización de la bibliografía y las referencias</w:t>
            </w:r>
          </w:p>
        </w:tc>
        <w:tc>
          <w:tcPr>
            <w:tcW w:w="2923" w:type="dxa"/>
            <w:hideMark/>
          </w:tcPr>
          <w:p w14:paraId="4706C609" w14:textId="0EDC255C" w:rsidR="00BC721A" w:rsidRPr="00AC52CA" w:rsidRDefault="00BC721A" w:rsidP="00BC721A">
            <w:pPr>
              <w:spacing w:after="0" w:line="240" w:lineRule="auto"/>
              <w:rPr>
                <w:rFonts w:ascii="Segoe UI" w:eastAsia="Times New Roman" w:hAnsi="Segoe UI" w:cs="Segoe UI"/>
                <w:color w:val="374151"/>
                <w:sz w:val="21"/>
                <w:szCs w:val="21"/>
                <w:lang w:eastAsia="es-CL"/>
              </w:rPr>
            </w:pPr>
            <w:r w:rsidRPr="008718FA">
              <w:t>La bibliografía y las referencias están actualizadas, son extensas y siguen normas de citación precisas y consistentes.</w:t>
            </w:r>
          </w:p>
        </w:tc>
        <w:tc>
          <w:tcPr>
            <w:tcW w:w="2947" w:type="dxa"/>
            <w:hideMark/>
          </w:tcPr>
          <w:p w14:paraId="69E82B72" w14:textId="317CC9EA" w:rsidR="00BC721A" w:rsidRPr="00AC52CA" w:rsidRDefault="00BC721A" w:rsidP="00BC721A">
            <w:pPr>
              <w:spacing w:after="0" w:line="240" w:lineRule="auto"/>
              <w:rPr>
                <w:rFonts w:ascii="Segoe UI" w:eastAsia="Times New Roman" w:hAnsi="Segoe UI" w:cs="Segoe UI"/>
                <w:color w:val="374151"/>
                <w:sz w:val="21"/>
                <w:szCs w:val="21"/>
                <w:lang w:eastAsia="es-CL"/>
              </w:rPr>
            </w:pPr>
            <w:r w:rsidRPr="008718FA">
              <w:t>La bibliografía y las referencias están actualizadas, pero puede haber pequeños errores en las citas o algunas referencias importantes faltan.</w:t>
            </w:r>
          </w:p>
        </w:tc>
        <w:tc>
          <w:tcPr>
            <w:tcW w:w="2805" w:type="dxa"/>
            <w:hideMark/>
          </w:tcPr>
          <w:p w14:paraId="0AD7AF00" w14:textId="097F7737" w:rsidR="00BC721A" w:rsidRPr="00AC52CA" w:rsidRDefault="00BC721A" w:rsidP="00BC721A">
            <w:pPr>
              <w:spacing w:after="0" w:line="240" w:lineRule="auto"/>
              <w:rPr>
                <w:rFonts w:ascii="Segoe UI" w:eastAsia="Times New Roman" w:hAnsi="Segoe UI" w:cs="Segoe UI"/>
                <w:color w:val="374151"/>
                <w:sz w:val="21"/>
                <w:szCs w:val="21"/>
                <w:lang w:eastAsia="es-CL"/>
              </w:rPr>
            </w:pPr>
            <w:r w:rsidRPr="008718FA">
              <w:t>La bibliografía y las referencias están desactualizadas o hay errores significativos en las citas.</w:t>
            </w:r>
          </w:p>
        </w:tc>
        <w:tc>
          <w:tcPr>
            <w:tcW w:w="2096" w:type="dxa"/>
            <w:hideMark/>
          </w:tcPr>
          <w:p w14:paraId="0F614CC6" w14:textId="68973D58" w:rsidR="00BC721A" w:rsidRPr="00AC52CA" w:rsidRDefault="00BC721A" w:rsidP="00BC721A">
            <w:pPr>
              <w:spacing w:after="0" w:line="240" w:lineRule="auto"/>
              <w:rPr>
                <w:rFonts w:ascii="Segoe UI" w:eastAsia="Times New Roman" w:hAnsi="Segoe UI" w:cs="Segoe UI"/>
                <w:color w:val="374151"/>
                <w:sz w:val="21"/>
                <w:szCs w:val="21"/>
                <w:lang w:eastAsia="es-CL"/>
              </w:rPr>
            </w:pPr>
            <w:r w:rsidRPr="008718FA">
              <w:t>No hay bibliografía o referencias citadas.</w:t>
            </w:r>
          </w:p>
        </w:tc>
        <w:tc>
          <w:tcPr>
            <w:tcW w:w="1089" w:type="dxa"/>
          </w:tcPr>
          <w:p w14:paraId="2777267C" w14:textId="77777777" w:rsidR="00BC721A" w:rsidRPr="005660FA" w:rsidRDefault="00BC721A" w:rsidP="00BC721A">
            <w:pPr>
              <w:spacing w:after="0" w:line="240" w:lineRule="auto"/>
            </w:pPr>
          </w:p>
        </w:tc>
      </w:tr>
    </w:tbl>
    <w:p w14:paraId="35C48D2C" w14:textId="77777777" w:rsidR="004D6805" w:rsidRDefault="004D6805" w:rsidP="004D6805">
      <w:pPr>
        <w:rPr>
          <w:b/>
          <w:bCs/>
          <w:iCs/>
        </w:rPr>
      </w:pPr>
    </w:p>
    <w:p w14:paraId="5068A49B" w14:textId="77777777" w:rsidR="004D6805" w:rsidRDefault="004D6805" w:rsidP="004D6805">
      <w:pPr>
        <w:rPr>
          <w:b/>
          <w:bCs/>
          <w:iCs/>
        </w:rPr>
        <w:sectPr w:rsidR="004D6805" w:rsidSect="00B9643C">
          <w:pgSz w:w="15840" w:h="12240" w:orient="landscape"/>
          <w:pgMar w:top="902" w:right="709" w:bottom="1077" w:left="1440" w:header="709" w:footer="709" w:gutter="0"/>
          <w:cols w:space="708"/>
          <w:docGrid w:linePitch="360"/>
        </w:sectPr>
      </w:pPr>
    </w:p>
    <w:p w14:paraId="0036C1F4" w14:textId="63BF7F40" w:rsidR="00B45669" w:rsidRDefault="008F65C3" w:rsidP="00DF0A5F">
      <w:pPr>
        <w:rPr>
          <w:b/>
          <w:bCs/>
          <w:iCs/>
        </w:rPr>
      </w:pPr>
      <w:r>
        <w:rPr>
          <w:b/>
          <w:bCs/>
          <w:iCs/>
        </w:rPr>
        <w:lastRenderedPageBreak/>
        <w:t>Escala de evaluación</w:t>
      </w:r>
    </w:p>
    <w:tbl>
      <w:tblPr>
        <w:tblStyle w:val="Tablaconcuadrcula"/>
        <w:tblW w:w="7135" w:type="dxa"/>
        <w:jc w:val="center"/>
        <w:tblLook w:val="04A0" w:firstRow="1" w:lastRow="0" w:firstColumn="1" w:lastColumn="0" w:noHBand="0" w:noVBand="1"/>
      </w:tblPr>
      <w:tblGrid>
        <w:gridCol w:w="748"/>
        <w:gridCol w:w="902"/>
        <w:gridCol w:w="229"/>
        <w:gridCol w:w="708"/>
        <w:gridCol w:w="902"/>
        <w:gridCol w:w="232"/>
        <w:gridCol w:w="688"/>
        <w:gridCol w:w="902"/>
        <w:gridCol w:w="233"/>
        <w:gridCol w:w="689"/>
        <w:gridCol w:w="902"/>
      </w:tblGrid>
      <w:tr w:rsidR="004D6805" w14:paraId="18FA6C8E" w14:textId="79A32682" w:rsidTr="004D6805">
        <w:trPr>
          <w:jc w:val="center"/>
        </w:trPr>
        <w:tc>
          <w:tcPr>
            <w:tcW w:w="748" w:type="dxa"/>
            <w:vAlign w:val="center"/>
          </w:tcPr>
          <w:p w14:paraId="3CC72940" w14:textId="77777777" w:rsidR="004D6805" w:rsidRDefault="004D6805" w:rsidP="00A92A33">
            <w:pPr>
              <w:spacing w:after="0"/>
              <w:jc w:val="center"/>
            </w:pPr>
            <w:r>
              <w:t>Nota</w:t>
            </w:r>
          </w:p>
        </w:tc>
        <w:tc>
          <w:tcPr>
            <w:tcW w:w="902" w:type="dxa"/>
            <w:tcBorders>
              <w:right w:val="single" w:sz="4" w:space="0" w:color="auto"/>
            </w:tcBorders>
            <w:vAlign w:val="center"/>
          </w:tcPr>
          <w:p w14:paraId="3F863FE9" w14:textId="77777777" w:rsidR="004D6805" w:rsidRDefault="004D6805" w:rsidP="00A92A33">
            <w:pPr>
              <w:spacing w:after="0"/>
              <w:jc w:val="center"/>
            </w:pPr>
            <w:r>
              <w:t>Puntaje</w:t>
            </w:r>
          </w:p>
        </w:tc>
        <w:tc>
          <w:tcPr>
            <w:tcW w:w="229" w:type="dxa"/>
            <w:tcBorders>
              <w:top w:val="nil"/>
              <w:left w:val="single" w:sz="4" w:space="0" w:color="auto"/>
              <w:bottom w:val="nil"/>
              <w:right w:val="single" w:sz="4" w:space="0" w:color="auto"/>
            </w:tcBorders>
            <w:vAlign w:val="center"/>
          </w:tcPr>
          <w:p w14:paraId="1C4EA84F" w14:textId="77777777" w:rsidR="004D6805" w:rsidRDefault="004D6805" w:rsidP="00A92A33">
            <w:pPr>
              <w:spacing w:after="0"/>
              <w:jc w:val="center"/>
            </w:pPr>
          </w:p>
        </w:tc>
        <w:tc>
          <w:tcPr>
            <w:tcW w:w="708" w:type="dxa"/>
            <w:tcBorders>
              <w:left w:val="single" w:sz="4" w:space="0" w:color="auto"/>
            </w:tcBorders>
            <w:vAlign w:val="center"/>
          </w:tcPr>
          <w:p w14:paraId="109BB04D" w14:textId="77777777" w:rsidR="004D6805" w:rsidRDefault="004D6805" w:rsidP="00A92A33">
            <w:pPr>
              <w:spacing w:after="0"/>
              <w:jc w:val="center"/>
            </w:pPr>
            <w:r>
              <w:t>Nota</w:t>
            </w:r>
          </w:p>
        </w:tc>
        <w:tc>
          <w:tcPr>
            <w:tcW w:w="902" w:type="dxa"/>
            <w:tcBorders>
              <w:right w:val="single" w:sz="4" w:space="0" w:color="auto"/>
            </w:tcBorders>
            <w:vAlign w:val="center"/>
          </w:tcPr>
          <w:p w14:paraId="3FC72608" w14:textId="77777777" w:rsidR="004D6805" w:rsidRDefault="004D6805" w:rsidP="00A92A33">
            <w:pPr>
              <w:spacing w:after="0"/>
              <w:jc w:val="center"/>
            </w:pPr>
            <w:r>
              <w:t>Puntaje</w:t>
            </w:r>
          </w:p>
        </w:tc>
        <w:tc>
          <w:tcPr>
            <w:tcW w:w="232" w:type="dxa"/>
            <w:tcBorders>
              <w:top w:val="nil"/>
              <w:left w:val="single" w:sz="4" w:space="0" w:color="auto"/>
              <w:bottom w:val="nil"/>
              <w:right w:val="single" w:sz="4" w:space="0" w:color="auto"/>
            </w:tcBorders>
            <w:vAlign w:val="center"/>
          </w:tcPr>
          <w:p w14:paraId="560AD340" w14:textId="77777777" w:rsidR="004D6805" w:rsidRDefault="004D6805" w:rsidP="00A92A33">
            <w:pPr>
              <w:spacing w:after="0"/>
              <w:jc w:val="center"/>
            </w:pPr>
          </w:p>
        </w:tc>
        <w:tc>
          <w:tcPr>
            <w:tcW w:w="688" w:type="dxa"/>
            <w:tcBorders>
              <w:left w:val="single" w:sz="4" w:space="0" w:color="auto"/>
            </w:tcBorders>
            <w:vAlign w:val="center"/>
          </w:tcPr>
          <w:p w14:paraId="78572FFD" w14:textId="77777777" w:rsidR="004D6805" w:rsidRDefault="004D6805" w:rsidP="00A92A33">
            <w:pPr>
              <w:spacing w:after="0"/>
              <w:jc w:val="center"/>
            </w:pPr>
            <w:r>
              <w:t>Nota</w:t>
            </w:r>
          </w:p>
        </w:tc>
        <w:tc>
          <w:tcPr>
            <w:tcW w:w="902" w:type="dxa"/>
            <w:tcBorders>
              <w:right w:val="single" w:sz="4" w:space="0" w:color="auto"/>
            </w:tcBorders>
            <w:vAlign w:val="center"/>
          </w:tcPr>
          <w:p w14:paraId="43D8F2C6" w14:textId="77777777" w:rsidR="004D6805" w:rsidRDefault="004D6805" w:rsidP="00A92A33">
            <w:pPr>
              <w:spacing w:after="0"/>
              <w:jc w:val="center"/>
            </w:pPr>
            <w:r>
              <w:t>Puntaje</w:t>
            </w:r>
          </w:p>
        </w:tc>
        <w:tc>
          <w:tcPr>
            <w:tcW w:w="233" w:type="dxa"/>
            <w:tcBorders>
              <w:top w:val="nil"/>
              <w:left w:val="single" w:sz="4" w:space="0" w:color="auto"/>
              <w:bottom w:val="nil"/>
              <w:right w:val="single" w:sz="4" w:space="0" w:color="auto"/>
            </w:tcBorders>
            <w:vAlign w:val="center"/>
          </w:tcPr>
          <w:p w14:paraId="74E66520" w14:textId="77777777" w:rsidR="004D6805" w:rsidRDefault="004D6805" w:rsidP="00A92A33">
            <w:pPr>
              <w:spacing w:after="0"/>
              <w:jc w:val="center"/>
            </w:pPr>
          </w:p>
        </w:tc>
        <w:tc>
          <w:tcPr>
            <w:tcW w:w="689" w:type="dxa"/>
            <w:tcBorders>
              <w:left w:val="single" w:sz="4" w:space="0" w:color="auto"/>
            </w:tcBorders>
            <w:vAlign w:val="center"/>
          </w:tcPr>
          <w:p w14:paraId="45C27C9A" w14:textId="77777777" w:rsidR="004D6805" w:rsidRDefault="004D6805" w:rsidP="00A92A33">
            <w:pPr>
              <w:spacing w:after="0"/>
              <w:jc w:val="center"/>
            </w:pPr>
            <w:r>
              <w:t>Nota</w:t>
            </w:r>
          </w:p>
        </w:tc>
        <w:tc>
          <w:tcPr>
            <w:tcW w:w="902" w:type="dxa"/>
            <w:tcBorders>
              <w:right w:val="single" w:sz="4" w:space="0" w:color="auto"/>
            </w:tcBorders>
            <w:vAlign w:val="center"/>
          </w:tcPr>
          <w:p w14:paraId="51330313" w14:textId="77777777" w:rsidR="004D6805" w:rsidRDefault="004D6805" w:rsidP="00A92A33">
            <w:pPr>
              <w:spacing w:after="0"/>
              <w:jc w:val="center"/>
            </w:pPr>
            <w:r>
              <w:t>Puntaje</w:t>
            </w:r>
          </w:p>
        </w:tc>
      </w:tr>
      <w:tr w:rsidR="004D6805" w14:paraId="7C53F2F2" w14:textId="138FB286" w:rsidTr="004D6805">
        <w:trPr>
          <w:jc w:val="center"/>
        </w:trPr>
        <w:tc>
          <w:tcPr>
            <w:tcW w:w="748" w:type="dxa"/>
            <w:vAlign w:val="center"/>
          </w:tcPr>
          <w:p w14:paraId="5A23387C" w14:textId="6868C7AF" w:rsidR="004D6805" w:rsidRDefault="004D6805" w:rsidP="004D6805">
            <w:pPr>
              <w:spacing w:after="0"/>
              <w:jc w:val="center"/>
            </w:pPr>
            <w:r>
              <w:t>7.0</w:t>
            </w:r>
          </w:p>
        </w:tc>
        <w:tc>
          <w:tcPr>
            <w:tcW w:w="902" w:type="dxa"/>
            <w:tcBorders>
              <w:right w:val="single" w:sz="4" w:space="0" w:color="auto"/>
            </w:tcBorders>
            <w:vAlign w:val="center"/>
          </w:tcPr>
          <w:p w14:paraId="143AD008" w14:textId="16C17F3C" w:rsidR="004D6805" w:rsidRDefault="004D6805" w:rsidP="004D6805">
            <w:pPr>
              <w:spacing w:after="0"/>
              <w:jc w:val="center"/>
            </w:pPr>
            <w:r>
              <w:t>39</w:t>
            </w:r>
          </w:p>
        </w:tc>
        <w:tc>
          <w:tcPr>
            <w:tcW w:w="229" w:type="dxa"/>
            <w:tcBorders>
              <w:top w:val="nil"/>
              <w:left w:val="single" w:sz="4" w:space="0" w:color="auto"/>
              <w:bottom w:val="nil"/>
              <w:right w:val="single" w:sz="4" w:space="0" w:color="auto"/>
            </w:tcBorders>
            <w:vAlign w:val="center"/>
          </w:tcPr>
          <w:p w14:paraId="2F4B745C" w14:textId="77777777" w:rsidR="004D6805" w:rsidRDefault="004D6805" w:rsidP="004D6805">
            <w:pPr>
              <w:spacing w:after="0"/>
              <w:jc w:val="center"/>
            </w:pPr>
          </w:p>
        </w:tc>
        <w:tc>
          <w:tcPr>
            <w:tcW w:w="708" w:type="dxa"/>
            <w:tcBorders>
              <w:left w:val="single" w:sz="4" w:space="0" w:color="auto"/>
            </w:tcBorders>
            <w:vAlign w:val="center"/>
          </w:tcPr>
          <w:p w14:paraId="7CBBC2C3" w14:textId="2BBA77D5" w:rsidR="004D6805" w:rsidRDefault="004D6805" w:rsidP="004D6805">
            <w:pPr>
              <w:spacing w:after="0"/>
              <w:jc w:val="center"/>
            </w:pPr>
            <w:r>
              <w:t>5.4</w:t>
            </w:r>
          </w:p>
        </w:tc>
        <w:tc>
          <w:tcPr>
            <w:tcW w:w="902" w:type="dxa"/>
            <w:tcBorders>
              <w:right w:val="single" w:sz="4" w:space="0" w:color="auto"/>
            </w:tcBorders>
            <w:vAlign w:val="center"/>
          </w:tcPr>
          <w:p w14:paraId="4A2BAEC5" w14:textId="2B93EC70" w:rsidR="004D6805" w:rsidRDefault="004D6805" w:rsidP="004D6805">
            <w:pPr>
              <w:spacing w:after="0"/>
              <w:jc w:val="center"/>
            </w:pPr>
            <w:r>
              <w:t>29</w:t>
            </w:r>
          </w:p>
        </w:tc>
        <w:tc>
          <w:tcPr>
            <w:tcW w:w="232" w:type="dxa"/>
            <w:tcBorders>
              <w:top w:val="nil"/>
              <w:left w:val="single" w:sz="4" w:space="0" w:color="auto"/>
              <w:bottom w:val="nil"/>
              <w:right w:val="single" w:sz="4" w:space="0" w:color="auto"/>
            </w:tcBorders>
            <w:vAlign w:val="center"/>
          </w:tcPr>
          <w:p w14:paraId="08DCA631" w14:textId="77777777" w:rsidR="004D6805" w:rsidRDefault="004D6805" w:rsidP="004D6805">
            <w:pPr>
              <w:spacing w:after="0"/>
              <w:jc w:val="center"/>
            </w:pPr>
          </w:p>
        </w:tc>
        <w:tc>
          <w:tcPr>
            <w:tcW w:w="688" w:type="dxa"/>
            <w:tcBorders>
              <w:left w:val="single" w:sz="4" w:space="0" w:color="auto"/>
            </w:tcBorders>
            <w:vAlign w:val="center"/>
          </w:tcPr>
          <w:p w14:paraId="13E06B7D" w14:textId="62B9F633" w:rsidR="004D6805" w:rsidRDefault="004D6805" w:rsidP="004D6805">
            <w:pPr>
              <w:spacing w:after="0"/>
              <w:jc w:val="center"/>
            </w:pPr>
            <w:r>
              <w:t>3.9</w:t>
            </w:r>
          </w:p>
        </w:tc>
        <w:tc>
          <w:tcPr>
            <w:tcW w:w="902" w:type="dxa"/>
            <w:tcBorders>
              <w:right w:val="single" w:sz="4" w:space="0" w:color="auto"/>
            </w:tcBorders>
            <w:vAlign w:val="center"/>
          </w:tcPr>
          <w:p w14:paraId="23884B0A" w14:textId="1326DF84" w:rsidR="004D6805" w:rsidRDefault="004D6805" w:rsidP="004D6805">
            <w:pPr>
              <w:spacing w:after="0"/>
              <w:jc w:val="center"/>
            </w:pPr>
            <w:r>
              <w:t>19</w:t>
            </w:r>
          </w:p>
        </w:tc>
        <w:tc>
          <w:tcPr>
            <w:tcW w:w="233" w:type="dxa"/>
            <w:tcBorders>
              <w:top w:val="nil"/>
              <w:left w:val="single" w:sz="4" w:space="0" w:color="auto"/>
              <w:bottom w:val="nil"/>
              <w:right w:val="single" w:sz="4" w:space="0" w:color="auto"/>
            </w:tcBorders>
            <w:vAlign w:val="center"/>
          </w:tcPr>
          <w:p w14:paraId="3EB3940D" w14:textId="77777777" w:rsidR="004D6805" w:rsidRDefault="004D6805" w:rsidP="004D6805">
            <w:pPr>
              <w:spacing w:after="0"/>
              <w:jc w:val="center"/>
            </w:pPr>
          </w:p>
        </w:tc>
        <w:tc>
          <w:tcPr>
            <w:tcW w:w="689" w:type="dxa"/>
            <w:tcBorders>
              <w:left w:val="single" w:sz="4" w:space="0" w:color="auto"/>
            </w:tcBorders>
            <w:vAlign w:val="center"/>
          </w:tcPr>
          <w:p w14:paraId="0A439343" w14:textId="664224E5" w:rsidR="004D6805" w:rsidRDefault="004D6805" w:rsidP="004D6805">
            <w:pPr>
              <w:spacing w:after="0"/>
              <w:jc w:val="center"/>
            </w:pPr>
            <w:r>
              <w:t>2.4</w:t>
            </w:r>
          </w:p>
        </w:tc>
        <w:tc>
          <w:tcPr>
            <w:tcW w:w="902" w:type="dxa"/>
            <w:tcBorders>
              <w:right w:val="single" w:sz="4" w:space="0" w:color="auto"/>
            </w:tcBorders>
            <w:vAlign w:val="center"/>
          </w:tcPr>
          <w:p w14:paraId="5D753154" w14:textId="128E4CBF" w:rsidR="004D6805" w:rsidRDefault="004D6805" w:rsidP="004D6805">
            <w:pPr>
              <w:spacing w:after="0"/>
              <w:jc w:val="center"/>
            </w:pPr>
            <w:r>
              <w:t>9</w:t>
            </w:r>
          </w:p>
        </w:tc>
      </w:tr>
      <w:tr w:rsidR="004D6805" w14:paraId="420ACEFB" w14:textId="175509C4" w:rsidTr="004D6805">
        <w:trPr>
          <w:jc w:val="center"/>
        </w:trPr>
        <w:tc>
          <w:tcPr>
            <w:tcW w:w="748" w:type="dxa"/>
            <w:vAlign w:val="center"/>
          </w:tcPr>
          <w:p w14:paraId="3B9C2C05" w14:textId="183AE18A" w:rsidR="004D6805" w:rsidRDefault="004D6805" w:rsidP="004D6805">
            <w:pPr>
              <w:spacing w:after="0"/>
              <w:jc w:val="center"/>
            </w:pPr>
            <w:r>
              <w:t>6.8</w:t>
            </w:r>
          </w:p>
        </w:tc>
        <w:tc>
          <w:tcPr>
            <w:tcW w:w="902" w:type="dxa"/>
            <w:tcBorders>
              <w:right w:val="single" w:sz="4" w:space="0" w:color="auto"/>
            </w:tcBorders>
            <w:vAlign w:val="center"/>
          </w:tcPr>
          <w:p w14:paraId="71518A43" w14:textId="25EB1C36" w:rsidR="004D6805" w:rsidRDefault="004D6805" w:rsidP="004D6805">
            <w:pPr>
              <w:spacing w:after="0"/>
              <w:jc w:val="center"/>
            </w:pPr>
            <w:r>
              <w:t>38</w:t>
            </w:r>
          </w:p>
        </w:tc>
        <w:tc>
          <w:tcPr>
            <w:tcW w:w="229" w:type="dxa"/>
            <w:tcBorders>
              <w:top w:val="nil"/>
              <w:left w:val="single" w:sz="4" w:space="0" w:color="auto"/>
              <w:bottom w:val="nil"/>
              <w:right w:val="single" w:sz="4" w:space="0" w:color="auto"/>
            </w:tcBorders>
            <w:vAlign w:val="center"/>
          </w:tcPr>
          <w:p w14:paraId="6032335C" w14:textId="77777777" w:rsidR="004D6805" w:rsidRDefault="004D6805" w:rsidP="004D6805">
            <w:pPr>
              <w:spacing w:after="0"/>
              <w:jc w:val="center"/>
            </w:pPr>
          </w:p>
        </w:tc>
        <w:tc>
          <w:tcPr>
            <w:tcW w:w="708" w:type="dxa"/>
            <w:tcBorders>
              <w:left w:val="single" w:sz="4" w:space="0" w:color="auto"/>
            </w:tcBorders>
            <w:vAlign w:val="center"/>
          </w:tcPr>
          <w:p w14:paraId="00E9368E" w14:textId="64E25828" w:rsidR="004D6805" w:rsidRDefault="004D6805" w:rsidP="004D6805">
            <w:pPr>
              <w:spacing w:after="0"/>
              <w:jc w:val="center"/>
            </w:pPr>
            <w:r>
              <w:t>5.3</w:t>
            </w:r>
          </w:p>
        </w:tc>
        <w:tc>
          <w:tcPr>
            <w:tcW w:w="902" w:type="dxa"/>
            <w:tcBorders>
              <w:right w:val="single" w:sz="4" w:space="0" w:color="auto"/>
            </w:tcBorders>
            <w:vAlign w:val="center"/>
          </w:tcPr>
          <w:p w14:paraId="0DDE88CE" w14:textId="5A5CDDB5" w:rsidR="004D6805" w:rsidRDefault="004D6805" w:rsidP="004D6805">
            <w:pPr>
              <w:spacing w:after="0"/>
              <w:jc w:val="center"/>
            </w:pPr>
            <w:r>
              <w:t>28</w:t>
            </w:r>
          </w:p>
        </w:tc>
        <w:tc>
          <w:tcPr>
            <w:tcW w:w="232" w:type="dxa"/>
            <w:tcBorders>
              <w:top w:val="nil"/>
              <w:left w:val="single" w:sz="4" w:space="0" w:color="auto"/>
              <w:bottom w:val="nil"/>
              <w:right w:val="single" w:sz="4" w:space="0" w:color="auto"/>
            </w:tcBorders>
            <w:vAlign w:val="center"/>
          </w:tcPr>
          <w:p w14:paraId="2D33088D" w14:textId="77777777" w:rsidR="004D6805" w:rsidRDefault="004D6805" w:rsidP="004D6805">
            <w:pPr>
              <w:spacing w:after="0"/>
              <w:jc w:val="center"/>
            </w:pPr>
          </w:p>
        </w:tc>
        <w:tc>
          <w:tcPr>
            <w:tcW w:w="688" w:type="dxa"/>
            <w:tcBorders>
              <w:left w:val="single" w:sz="4" w:space="0" w:color="auto"/>
            </w:tcBorders>
            <w:vAlign w:val="center"/>
          </w:tcPr>
          <w:p w14:paraId="19DBD3AB" w14:textId="55598E63" w:rsidR="004D6805" w:rsidRDefault="004D6805" w:rsidP="004D6805">
            <w:pPr>
              <w:spacing w:after="0"/>
              <w:jc w:val="center"/>
            </w:pPr>
            <w:r>
              <w:t>3.7</w:t>
            </w:r>
          </w:p>
        </w:tc>
        <w:tc>
          <w:tcPr>
            <w:tcW w:w="902" w:type="dxa"/>
            <w:tcBorders>
              <w:right w:val="single" w:sz="4" w:space="0" w:color="auto"/>
            </w:tcBorders>
            <w:vAlign w:val="center"/>
          </w:tcPr>
          <w:p w14:paraId="2153F910" w14:textId="67B85816" w:rsidR="004D6805" w:rsidRDefault="004D6805" w:rsidP="004D6805">
            <w:pPr>
              <w:spacing w:after="0"/>
              <w:jc w:val="center"/>
            </w:pPr>
            <w:r>
              <w:t>18</w:t>
            </w:r>
          </w:p>
        </w:tc>
        <w:tc>
          <w:tcPr>
            <w:tcW w:w="233" w:type="dxa"/>
            <w:tcBorders>
              <w:top w:val="nil"/>
              <w:left w:val="single" w:sz="4" w:space="0" w:color="auto"/>
              <w:bottom w:val="nil"/>
              <w:right w:val="single" w:sz="4" w:space="0" w:color="auto"/>
            </w:tcBorders>
            <w:vAlign w:val="center"/>
          </w:tcPr>
          <w:p w14:paraId="2D86A3E8" w14:textId="77777777" w:rsidR="004D6805" w:rsidRDefault="004D6805" w:rsidP="004D6805">
            <w:pPr>
              <w:spacing w:after="0"/>
              <w:jc w:val="center"/>
            </w:pPr>
          </w:p>
        </w:tc>
        <w:tc>
          <w:tcPr>
            <w:tcW w:w="689" w:type="dxa"/>
            <w:tcBorders>
              <w:left w:val="single" w:sz="4" w:space="0" w:color="auto"/>
            </w:tcBorders>
            <w:vAlign w:val="center"/>
          </w:tcPr>
          <w:p w14:paraId="214AC93F" w14:textId="7822EFE9" w:rsidR="004D6805" w:rsidRDefault="004D6805" w:rsidP="004D6805">
            <w:pPr>
              <w:spacing w:after="0"/>
              <w:jc w:val="center"/>
            </w:pPr>
            <w:r>
              <w:t>2.2</w:t>
            </w:r>
          </w:p>
        </w:tc>
        <w:tc>
          <w:tcPr>
            <w:tcW w:w="902" w:type="dxa"/>
            <w:tcBorders>
              <w:right w:val="single" w:sz="4" w:space="0" w:color="auto"/>
            </w:tcBorders>
            <w:vAlign w:val="center"/>
          </w:tcPr>
          <w:p w14:paraId="4D173C6E" w14:textId="6F5AA425" w:rsidR="004D6805" w:rsidRDefault="004D6805" w:rsidP="004D6805">
            <w:pPr>
              <w:spacing w:after="0"/>
              <w:jc w:val="center"/>
            </w:pPr>
            <w:r>
              <w:t>8</w:t>
            </w:r>
          </w:p>
        </w:tc>
      </w:tr>
      <w:tr w:rsidR="004D6805" w14:paraId="32FDD206" w14:textId="087340AA" w:rsidTr="004D6805">
        <w:trPr>
          <w:jc w:val="center"/>
        </w:trPr>
        <w:tc>
          <w:tcPr>
            <w:tcW w:w="748" w:type="dxa"/>
            <w:vAlign w:val="center"/>
          </w:tcPr>
          <w:p w14:paraId="33B3380B" w14:textId="47A61C7B" w:rsidR="004D6805" w:rsidRDefault="004D6805" w:rsidP="004D6805">
            <w:pPr>
              <w:spacing w:after="0"/>
              <w:jc w:val="center"/>
            </w:pPr>
            <w:r>
              <w:t>6.7</w:t>
            </w:r>
          </w:p>
        </w:tc>
        <w:tc>
          <w:tcPr>
            <w:tcW w:w="902" w:type="dxa"/>
            <w:tcBorders>
              <w:right w:val="single" w:sz="4" w:space="0" w:color="auto"/>
            </w:tcBorders>
            <w:vAlign w:val="center"/>
          </w:tcPr>
          <w:p w14:paraId="7D79D50F" w14:textId="4A9F84DB" w:rsidR="004D6805" w:rsidRDefault="004D6805" w:rsidP="004D6805">
            <w:pPr>
              <w:spacing w:after="0"/>
              <w:jc w:val="center"/>
            </w:pPr>
            <w:r>
              <w:t>37</w:t>
            </w:r>
          </w:p>
        </w:tc>
        <w:tc>
          <w:tcPr>
            <w:tcW w:w="229" w:type="dxa"/>
            <w:tcBorders>
              <w:top w:val="nil"/>
              <w:left w:val="single" w:sz="4" w:space="0" w:color="auto"/>
              <w:bottom w:val="nil"/>
              <w:right w:val="single" w:sz="4" w:space="0" w:color="auto"/>
            </w:tcBorders>
            <w:vAlign w:val="center"/>
          </w:tcPr>
          <w:p w14:paraId="45EFA333" w14:textId="77777777" w:rsidR="004D6805" w:rsidRDefault="004D6805" w:rsidP="004D6805">
            <w:pPr>
              <w:spacing w:after="0"/>
              <w:jc w:val="center"/>
            </w:pPr>
          </w:p>
        </w:tc>
        <w:tc>
          <w:tcPr>
            <w:tcW w:w="708" w:type="dxa"/>
            <w:tcBorders>
              <w:left w:val="single" w:sz="4" w:space="0" w:color="auto"/>
            </w:tcBorders>
            <w:vAlign w:val="center"/>
          </w:tcPr>
          <w:p w14:paraId="1554B405" w14:textId="37B2472A" w:rsidR="004D6805" w:rsidRDefault="004D6805" w:rsidP="004D6805">
            <w:pPr>
              <w:spacing w:after="0"/>
              <w:jc w:val="center"/>
            </w:pPr>
            <w:r>
              <w:t>5.1</w:t>
            </w:r>
          </w:p>
        </w:tc>
        <w:tc>
          <w:tcPr>
            <w:tcW w:w="902" w:type="dxa"/>
            <w:tcBorders>
              <w:right w:val="single" w:sz="4" w:space="0" w:color="auto"/>
            </w:tcBorders>
            <w:vAlign w:val="center"/>
          </w:tcPr>
          <w:p w14:paraId="6D8AEB25" w14:textId="4D60EB00" w:rsidR="004D6805" w:rsidRDefault="004D6805" w:rsidP="004D6805">
            <w:pPr>
              <w:spacing w:after="0"/>
              <w:jc w:val="center"/>
            </w:pPr>
            <w:r>
              <w:t>27</w:t>
            </w:r>
          </w:p>
        </w:tc>
        <w:tc>
          <w:tcPr>
            <w:tcW w:w="232" w:type="dxa"/>
            <w:tcBorders>
              <w:top w:val="nil"/>
              <w:left w:val="single" w:sz="4" w:space="0" w:color="auto"/>
              <w:bottom w:val="nil"/>
              <w:right w:val="single" w:sz="4" w:space="0" w:color="auto"/>
            </w:tcBorders>
            <w:vAlign w:val="center"/>
          </w:tcPr>
          <w:p w14:paraId="056BE7A7" w14:textId="77777777" w:rsidR="004D6805" w:rsidRDefault="004D6805" w:rsidP="004D6805">
            <w:pPr>
              <w:spacing w:after="0"/>
              <w:jc w:val="center"/>
            </w:pPr>
          </w:p>
        </w:tc>
        <w:tc>
          <w:tcPr>
            <w:tcW w:w="688" w:type="dxa"/>
            <w:tcBorders>
              <w:left w:val="single" w:sz="4" w:space="0" w:color="auto"/>
            </w:tcBorders>
            <w:vAlign w:val="center"/>
          </w:tcPr>
          <w:p w14:paraId="17A292DD" w14:textId="261821F4" w:rsidR="004D6805" w:rsidRDefault="004D6805" w:rsidP="004D6805">
            <w:pPr>
              <w:spacing w:after="0"/>
              <w:jc w:val="center"/>
            </w:pPr>
            <w:r>
              <w:t>3.6</w:t>
            </w:r>
          </w:p>
        </w:tc>
        <w:tc>
          <w:tcPr>
            <w:tcW w:w="902" w:type="dxa"/>
            <w:tcBorders>
              <w:right w:val="single" w:sz="4" w:space="0" w:color="auto"/>
            </w:tcBorders>
            <w:vAlign w:val="center"/>
          </w:tcPr>
          <w:p w14:paraId="52E8EDAB" w14:textId="06DB5EF1" w:rsidR="004D6805" w:rsidRDefault="004D6805" w:rsidP="004D6805">
            <w:pPr>
              <w:spacing w:after="0"/>
              <w:jc w:val="center"/>
            </w:pPr>
            <w:r>
              <w:t>17</w:t>
            </w:r>
          </w:p>
        </w:tc>
        <w:tc>
          <w:tcPr>
            <w:tcW w:w="233" w:type="dxa"/>
            <w:tcBorders>
              <w:top w:val="nil"/>
              <w:left w:val="single" w:sz="4" w:space="0" w:color="auto"/>
              <w:bottom w:val="nil"/>
              <w:right w:val="single" w:sz="4" w:space="0" w:color="auto"/>
            </w:tcBorders>
            <w:vAlign w:val="center"/>
          </w:tcPr>
          <w:p w14:paraId="4CF29A9A" w14:textId="77777777" w:rsidR="004D6805" w:rsidRDefault="004D6805" w:rsidP="004D6805">
            <w:pPr>
              <w:spacing w:after="0"/>
              <w:jc w:val="center"/>
            </w:pPr>
          </w:p>
        </w:tc>
        <w:tc>
          <w:tcPr>
            <w:tcW w:w="689" w:type="dxa"/>
            <w:tcBorders>
              <w:left w:val="single" w:sz="4" w:space="0" w:color="auto"/>
            </w:tcBorders>
            <w:vAlign w:val="center"/>
          </w:tcPr>
          <w:p w14:paraId="1221EBDA" w14:textId="03580BDE" w:rsidR="004D6805" w:rsidRDefault="004D6805" w:rsidP="004D6805">
            <w:pPr>
              <w:spacing w:after="0"/>
              <w:jc w:val="center"/>
            </w:pPr>
            <w:r>
              <w:t>2.1</w:t>
            </w:r>
          </w:p>
        </w:tc>
        <w:tc>
          <w:tcPr>
            <w:tcW w:w="902" w:type="dxa"/>
            <w:tcBorders>
              <w:right w:val="single" w:sz="4" w:space="0" w:color="auto"/>
            </w:tcBorders>
            <w:vAlign w:val="center"/>
          </w:tcPr>
          <w:p w14:paraId="3A61BEDF" w14:textId="63CBF0D4" w:rsidR="004D6805" w:rsidRDefault="004D6805" w:rsidP="004D6805">
            <w:pPr>
              <w:spacing w:after="0"/>
              <w:jc w:val="center"/>
            </w:pPr>
            <w:r>
              <w:t>7</w:t>
            </w:r>
          </w:p>
        </w:tc>
      </w:tr>
      <w:tr w:rsidR="004D6805" w14:paraId="3C9D49A9" w14:textId="194300C9" w:rsidTr="004D6805">
        <w:trPr>
          <w:jc w:val="center"/>
        </w:trPr>
        <w:tc>
          <w:tcPr>
            <w:tcW w:w="748" w:type="dxa"/>
            <w:vAlign w:val="center"/>
          </w:tcPr>
          <w:p w14:paraId="4E6F0BD1" w14:textId="6E54004E" w:rsidR="004D6805" w:rsidRDefault="004D6805" w:rsidP="004D6805">
            <w:pPr>
              <w:spacing w:after="0"/>
              <w:jc w:val="center"/>
            </w:pPr>
            <w:r>
              <w:t>6.5</w:t>
            </w:r>
          </w:p>
        </w:tc>
        <w:tc>
          <w:tcPr>
            <w:tcW w:w="902" w:type="dxa"/>
            <w:tcBorders>
              <w:right w:val="single" w:sz="4" w:space="0" w:color="auto"/>
            </w:tcBorders>
            <w:vAlign w:val="center"/>
          </w:tcPr>
          <w:p w14:paraId="15253063" w14:textId="279C9A23" w:rsidR="004D6805" w:rsidRDefault="004D6805" w:rsidP="004D6805">
            <w:pPr>
              <w:spacing w:after="0"/>
              <w:jc w:val="center"/>
            </w:pPr>
            <w:r>
              <w:t>36</w:t>
            </w:r>
          </w:p>
        </w:tc>
        <w:tc>
          <w:tcPr>
            <w:tcW w:w="229" w:type="dxa"/>
            <w:tcBorders>
              <w:top w:val="nil"/>
              <w:left w:val="single" w:sz="4" w:space="0" w:color="auto"/>
              <w:bottom w:val="nil"/>
              <w:right w:val="single" w:sz="4" w:space="0" w:color="auto"/>
            </w:tcBorders>
            <w:vAlign w:val="center"/>
          </w:tcPr>
          <w:p w14:paraId="4EBE092D" w14:textId="77777777" w:rsidR="004D6805" w:rsidRDefault="004D6805" w:rsidP="004D6805">
            <w:pPr>
              <w:spacing w:after="0"/>
              <w:jc w:val="center"/>
            </w:pPr>
          </w:p>
        </w:tc>
        <w:tc>
          <w:tcPr>
            <w:tcW w:w="708" w:type="dxa"/>
            <w:tcBorders>
              <w:left w:val="single" w:sz="4" w:space="0" w:color="auto"/>
            </w:tcBorders>
            <w:vAlign w:val="center"/>
          </w:tcPr>
          <w:p w14:paraId="6B72DA90" w14:textId="591E6C70" w:rsidR="004D6805" w:rsidRDefault="004D6805" w:rsidP="004D6805">
            <w:pPr>
              <w:spacing w:after="0"/>
              <w:jc w:val="center"/>
            </w:pPr>
            <w:r>
              <w:t>5.0</w:t>
            </w:r>
          </w:p>
        </w:tc>
        <w:tc>
          <w:tcPr>
            <w:tcW w:w="902" w:type="dxa"/>
            <w:tcBorders>
              <w:right w:val="single" w:sz="4" w:space="0" w:color="auto"/>
            </w:tcBorders>
            <w:vAlign w:val="center"/>
          </w:tcPr>
          <w:p w14:paraId="3037B0A3" w14:textId="7F32DA07" w:rsidR="004D6805" w:rsidRDefault="004D6805" w:rsidP="004D6805">
            <w:pPr>
              <w:spacing w:after="0"/>
              <w:jc w:val="center"/>
            </w:pPr>
            <w:r>
              <w:t>26</w:t>
            </w:r>
          </w:p>
        </w:tc>
        <w:tc>
          <w:tcPr>
            <w:tcW w:w="232" w:type="dxa"/>
            <w:tcBorders>
              <w:top w:val="nil"/>
              <w:left w:val="single" w:sz="4" w:space="0" w:color="auto"/>
              <w:bottom w:val="nil"/>
              <w:right w:val="single" w:sz="4" w:space="0" w:color="auto"/>
            </w:tcBorders>
            <w:vAlign w:val="center"/>
          </w:tcPr>
          <w:p w14:paraId="63802D76" w14:textId="77777777" w:rsidR="004D6805" w:rsidRDefault="004D6805" w:rsidP="004D6805">
            <w:pPr>
              <w:spacing w:after="0"/>
              <w:jc w:val="center"/>
            </w:pPr>
          </w:p>
        </w:tc>
        <w:tc>
          <w:tcPr>
            <w:tcW w:w="688" w:type="dxa"/>
            <w:tcBorders>
              <w:left w:val="single" w:sz="4" w:space="0" w:color="auto"/>
            </w:tcBorders>
            <w:vAlign w:val="center"/>
          </w:tcPr>
          <w:p w14:paraId="475CF650" w14:textId="72F73552" w:rsidR="004D6805" w:rsidRDefault="004D6805" w:rsidP="004D6805">
            <w:pPr>
              <w:spacing w:after="0"/>
              <w:jc w:val="center"/>
            </w:pPr>
            <w:r>
              <w:t>3.4</w:t>
            </w:r>
          </w:p>
        </w:tc>
        <w:tc>
          <w:tcPr>
            <w:tcW w:w="902" w:type="dxa"/>
            <w:tcBorders>
              <w:right w:val="single" w:sz="4" w:space="0" w:color="auto"/>
            </w:tcBorders>
            <w:vAlign w:val="center"/>
          </w:tcPr>
          <w:p w14:paraId="54622ADC" w14:textId="10C58D05" w:rsidR="004D6805" w:rsidRDefault="004D6805" w:rsidP="004D6805">
            <w:pPr>
              <w:spacing w:after="0"/>
              <w:jc w:val="center"/>
            </w:pPr>
            <w:r>
              <w:t>16</w:t>
            </w:r>
          </w:p>
        </w:tc>
        <w:tc>
          <w:tcPr>
            <w:tcW w:w="233" w:type="dxa"/>
            <w:tcBorders>
              <w:top w:val="nil"/>
              <w:left w:val="single" w:sz="4" w:space="0" w:color="auto"/>
              <w:bottom w:val="nil"/>
              <w:right w:val="single" w:sz="4" w:space="0" w:color="auto"/>
            </w:tcBorders>
            <w:vAlign w:val="center"/>
          </w:tcPr>
          <w:p w14:paraId="551324EB" w14:textId="77777777" w:rsidR="004D6805" w:rsidRDefault="004D6805" w:rsidP="004D6805">
            <w:pPr>
              <w:spacing w:after="0"/>
              <w:jc w:val="center"/>
            </w:pPr>
          </w:p>
        </w:tc>
        <w:tc>
          <w:tcPr>
            <w:tcW w:w="689" w:type="dxa"/>
            <w:tcBorders>
              <w:left w:val="single" w:sz="4" w:space="0" w:color="auto"/>
            </w:tcBorders>
            <w:vAlign w:val="center"/>
          </w:tcPr>
          <w:p w14:paraId="5A7C33E5" w14:textId="6A25015A" w:rsidR="004D6805" w:rsidRDefault="004D6805" w:rsidP="004D6805">
            <w:pPr>
              <w:spacing w:after="0"/>
              <w:jc w:val="center"/>
            </w:pPr>
            <w:r>
              <w:t>1.9</w:t>
            </w:r>
          </w:p>
        </w:tc>
        <w:tc>
          <w:tcPr>
            <w:tcW w:w="902" w:type="dxa"/>
            <w:tcBorders>
              <w:right w:val="single" w:sz="4" w:space="0" w:color="auto"/>
            </w:tcBorders>
            <w:vAlign w:val="center"/>
          </w:tcPr>
          <w:p w14:paraId="69DFC0F0" w14:textId="28B1CD9C" w:rsidR="004D6805" w:rsidRDefault="004D6805" w:rsidP="004D6805">
            <w:pPr>
              <w:spacing w:after="0"/>
              <w:jc w:val="center"/>
            </w:pPr>
            <w:r>
              <w:t>6</w:t>
            </w:r>
          </w:p>
        </w:tc>
      </w:tr>
      <w:tr w:rsidR="004D6805" w14:paraId="4C561F59" w14:textId="228357A7" w:rsidTr="004D6805">
        <w:trPr>
          <w:jc w:val="center"/>
        </w:trPr>
        <w:tc>
          <w:tcPr>
            <w:tcW w:w="748" w:type="dxa"/>
            <w:vAlign w:val="center"/>
          </w:tcPr>
          <w:p w14:paraId="791FA8CA" w14:textId="3DD1F679" w:rsidR="004D6805" w:rsidRDefault="004D6805" w:rsidP="004D6805">
            <w:pPr>
              <w:spacing w:after="0"/>
              <w:jc w:val="center"/>
            </w:pPr>
            <w:r>
              <w:t>6.4</w:t>
            </w:r>
          </w:p>
        </w:tc>
        <w:tc>
          <w:tcPr>
            <w:tcW w:w="902" w:type="dxa"/>
            <w:tcBorders>
              <w:right w:val="single" w:sz="4" w:space="0" w:color="auto"/>
            </w:tcBorders>
            <w:vAlign w:val="center"/>
          </w:tcPr>
          <w:p w14:paraId="4E9B49C3" w14:textId="3AE95DEB" w:rsidR="004D6805" w:rsidRDefault="004D6805" w:rsidP="004D6805">
            <w:pPr>
              <w:spacing w:after="0"/>
              <w:jc w:val="center"/>
            </w:pPr>
            <w:r>
              <w:t>35</w:t>
            </w:r>
          </w:p>
        </w:tc>
        <w:tc>
          <w:tcPr>
            <w:tcW w:w="229" w:type="dxa"/>
            <w:tcBorders>
              <w:top w:val="nil"/>
              <w:left w:val="single" w:sz="4" w:space="0" w:color="auto"/>
              <w:bottom w:val="nil"/>
              <w:right w:val="single" w:sz="4" w:space="0" w:color="auto"/>
            </w:tcBorders>
            <w:vAlign w:val="center"/>
          </w:tcPr>
          <w:p w14:paraId="3669ABC3" w14:textId="77777777" w:rsidR="004D6805" w:rsidRDefault="004D6805" w:rsidP="004D6805">
            <w:pPr>
              <w:spacing w:after="0"/>
              <w:jc w:val="center"/>
            </w:pPr>
          </w:p>
        </w:tc>
        <w:tc>
          <w:tcPr>
            <w:tcW w:w="708" w:type="dxa"/>
            <w:tcBorders>
              <w:left w:val="single" w:sz="4" w:space="0" w:color="auto"/>
            </w:tcBorders>
            <w:vAlign w:val="center"/>
          </w:tcPr>
          <w:p w14:paraId="0EEF1D3A" w14:textId="5CE33A79" w:rsidR="004D6805" w:rsidRDefault="004D6805" w:rsidP="004D6805">
            <w:pPr>
              <w:spacing w:after="0"/>
              <w:jc w:val="center"/>
            </w:pPr>
            <w:r>
              <w:t>4.8</w:t>
            </w:r>
          </w:p>
        </w:tc>
        <w:tc>
          <w:tcPr>
            <w:tcW w:w="902" w:type="dxa"/>
            <w:tcBorders>
              <w:right w:val="single" w:sz="4" w:space="0" w:color="auto"/>
            </w:tcBorders>
            <w:vAlign w:val="center"/>
          </w:tcPr>
          <w:p w14:paraId="0640F531" w14:textId="14471E95" w:rsidR="004D6805" w:rsidRDefault="004D6805" w:rsidP="004D6805">
            <w:pPr>
              <w:spacing w:after="0"/>
              <w:jc w:val="center"/>
            </w:pPr>
            <w:r>
              <w:t>25</w:t>
            </w:r>
          </w:p>
        </w:tc>
        <w:tc>
          <w:tcPr>
            <w:tcW w:w="232" w:type="dxa"/>
            <w:tcBorders>
              <w:top w:val="nil"/>
              <w:left w:val="single" w:sz="4" w:space="0" w:color="auto"/>
              <w:bottom w:val="nil"/>
              <w:right w:val="single" w:sz="4" w:space="0" w:color="auto"/>
            </w:tcBorders>
            <w:vAlign w:val="center"/>
          </w:tcPr>
          <w:p w14:paraId="050B1858" w14:textId="77777777" w:rsidR="004D6805" w:rsidRDefault="004D6805" w:rsidP="004D6805">
            <w:pPr>
              <w:spacing w:after="0"/>
              <w:jc w:val="center"/>
            </w:pPr>
          </w:p>
        </w:tc>
        <w:tc>
          <w:tcPr>
            <w:tcW w:w="688" w:type="dxa"/>
            <w:tcBorders>
              <w:left w:val="single" w:sz="4" w:space="0" w:color="auto"/>
            </w:tcBorders>
            <w:vAlign w:val="center"/>
          </w:tcPr>
          <w:p w14:paraId="15B19CA5" w14:textId="05BFA09B" w:rsidR="004D6805" w:rsidRDefault="004D6805" w:rsidP="004D6805">
            <w:pPr>
              <w:spacing w:after="0"/>
              <w:jc w:val="center"/>
            </w:pPr>
            <w:r>
              <w:t>3.3</w:t>
            </w:r>
          </w:p>
        </w:tc>
        <w:tc>
          <w:tcPr>
            <w:tcW w:w="902" w:type="dxa"/>
            <w:tcBorders>
              <w:right w:val="single" w:sz="4" w:space="0" w:color="auto"/>
            </w:tcBorders>
            <w:vAlign w:val="center"/>
          </w:tcPr>
          <w:p w14:paraId="59D33404" w14:textId="23811F18" w:rsidR="004D6805" w:rsidRDefault="004D6805" w:rsidP="004D6805">
            <w:pPr>
              <w:spacing w:after="0"/>
              <w:jc w:val="center"/>
            </w:pPr>
            <w:r>
              <w:t>15</w:t>
            </w:r>
          </w:p>
        </w:tc>
        <w:tc>
          <w:tcPr>
            <w:tcW w:w="233" w:type="dxa"/>
            <w:tcBorders>
              <w:top w:val="nil"/>
              <w:left w:val="single" w:sz="4" w:space="0" w:color="auto"/>
              <w:bottom w:val="nil"/>
              <w:right w:val="single" w:sz="4" w:space="0" w:color="auto"/>
            </w:tcBorders>
            <w:vAlign w:val="center"/>
          </w:tcPr>
          <w:p w14:paraId="167F61A3" w14:textId="77777777" w:rsidR="004D6805" w:rsidRDefault="004D6805" w:rsidP="004D6805">
            <w:pPr>
              <w:spacing w:after="0"/>
              <w:jc w:val="center"/>
            </w:pPr>
          </w:p>
        </w:tc>
        <w:tc>
          <w:tcPr>
            <w:tcW w:w="689" w:type="dxa"/>
            <w:tcBorders>
              <w:left w:val="single" w:sz="4" w:space="0" w:color="auto"/>
            </w:tcBorders>
            <w:vAlign w:val="center"/>
          </w:tcPr>
          <w:p w14:paraId="2FD15813" w14:textId="4829B370" w:rsidR="004D6805" w:rsidRDefault="004D6805" w:rsidP="004D6805">
            <w:pPr>
              <w:spacing w:after="0"/>
              <w:jc w:val="center"/>
            </w:pPr>
            <w:r>
              <w:t>1.8</w:t>
            </w:r>
          </w:p>
        </w:tc>
        <w:tc>
          <w:tcPr>
            <w:tcW w:w="902" w:type="dxa"/>
            <w:tcBorders>
              <w:right w:val="single" w:sz="4" w:space="0" w:color="auto"/>
            </w:tcBorders>
            <w:vAlign w:val="center"/>
          </w:tcPr>
          <w:p w14:paraId="0D2C8AAD" w14:textId="02D59A65" w:rsidR="004D6805" w:rsidRDefault="004D6805" w:rsidP="004D6805">
            <w:pPr>
              <w:spacing w:after="0"/>
              <w:jc w:val="center"/>
            </w:pPr>
            <w:r>
              <w:t>5</w:t>
            </w:r>
          </w:p>
        </w:tc>
      </w:tr>
      <w:tr w:rsidR="004D6805" w14:paraId="1471FDCE" w14:textId="0FDC0325" w:rsidTr="004D6805">
        <w:trPr>
          <w:jc w:val="center"/>
        </w:trPr>
        <w:tc>
          <w:tcPr>
            <w:tcW w:w="748" w:type="dxa"/>
            <w:vAlign w:val="center"/>
          </w:tcPr>
          <w:p w14:paraId="1EFD7F29" w14:textId="25C4D1AC" w:rsidR="004D6805" w:rsidRDefault="004D6805" w:rsidP="004D6805">
            <w:pPr>
              <w:spacing w:after="0"/>
              <w:jc w:val="center"/>
            </w:pPr>
            <w:r>
              <w:t>6.2</w:t>
            </w:r>
          </w:p>
        </w:tc>
        <w:tc>
          <w:tcPr>
            <w:tcW w:w="902" w:type="dxa"/>
            <w:tcBorders>
              <w:right w:val="single" w:sz="4" w:space="0" w:color="auto"/>
            </w:tcBorders>
            <w:vAlign w:val="center"/>
          </w:tcPr>
          <w:p w14:paraId="7E041BF6" w14:textId="0AAC6A09" w:rsidR="004D6805" w:rsidRDefault="004D6805" w:rsidP="004D6805">
            <w:pPr>
              <w:spacing w:after="0"/>
              <w:jc w:val="center"/>
            </w:pPr>
            <w:r>
              <w:t>34</w:t>
            </w:r>
          </w:p>
        </w:tc>
        <w:tc>
          <w:tcPr>
            <w:tcW w:w="229" w:type="dxa"/>
            <w:tcBorders>
              <w:top w:val="nil"/>
              <w:left w:val="single" w:sz="4" w:space="0" w:color="auto"/>
              <w:bottom w:val="nil"/>
              <w:right w:val="single" w:sz="4" w:space="0" w:color="auto"/>
            </w:tcBorders>
            <w:vAlign w:val="center"/>
          </w:tcPr>
          <w:p w14:paraId="7EB1A4EC" w14:textId="77777777" w:rsidR="004D6805" w:rsidRDefault="004D6805" w:rsidP="004D6805">
            <w:pPr>
              <w:spacing w:after="0"/>
              <w:jc w:val="center"/>
            </w:pPr>
          </w:p>
        </w:tc>
        <w:tc>
          <w:tcPr>
            <w:tcW w:w="708" w:type="dxa"/>
            <w:tcBorders>
              <w:left w:val="single" w:sz="4" w:space="0" w:color="auto"/>
            </w:tcBorders>
            <w:vAlign w:val="center"/>
          </w:tcPr>
          <w:p w14:paraId="0010FBFB" w14:textId="076CFFD1" w:rsidR="004D6805" w:rsidRDefault="004D6805" w:rsidP="004D6805">
            <w:pPr>
              <w:spacing w:after="0"/>
              <w:jc w:val="center"/>
            </w:pPr>
            <w:r>
              <w:t>4.6</w:t>
            </w:r>
          </w:p>
        </w:tc>
        <w:tc>
          <w:tcPr>
            <w:tcW w:w="902" w:type="dxa"/>
            <w:tcBorders>
              <w:right w:val="single" w:sz="4" w:space="0" w:color="auto"/>
            </w:tcBorders>
            <w:vAlign w:val="center"/>
          </w:tcPr>
          <w:p w14:paraId="269F849B" w14:textId="7B9EA58D" w:rsidR="004D6805" w:rsidRDefault="004D6805" w:rsidP="004D6805">
            <w:pPr>
              <w:spacing w:after="0"/>
              <w:jc w:val="center"/>
            </w:pPr>
            <w:r>
              <w:t>24</w:t>
            </w:r>
          </w:p>
        </w:tc>
        <w:tc>
          <w:tcPr>
            <w:tcW w:w="232" w:type="dxa"/>
            <w:tcBorders>
              <w:top w:val="nil"/>
              <w:left w:val="single" w:sz="4" w:space="0" w:color="auto"/>
              <w:bottom w:val="nil"/>
              <w:right w:val="single" w:sz="4" w:space="0" w:color="auto"/>
            </w:tcBorders>
            <w:vAlign w:val="center"/>
          </w:tcPr>
          <w:p w14:paraId="50AEFF88" w14:textId="77777777" w:rsidR="004D6805" w:rsidRDefault="004D6805" w:rsidP="004D6805">
            <w:pPr>
              <w:spacing w:after="0"/>
              <w:jc w:val="center"/>
            </w:pPr>
          </w:p>
        </w:tc>
        <w:tc>
          <w:tcPr>
            <w:tcW w:w="688" w:type="dxa"/>
            <w:tcBorders>
              <w:left w:val="single" w:sz="4" w:space="0" w:color="auto"/>
            </w:tcBorders>
            <w:vAlign w:val="center"/>
          </w:tcPr>
          <w:p w14:paraId="648DE7FC" w14:textId="2B92ABD2" w:rsidR="004D6805" w:rsidRDefault="004D6805" w:rsidP="004D6805">
            <w:pPr>
              <w:spacing w:after="0"/>
              <w:jc w:val="center"/>
            </w:pPr>
            <w:r>
              <w:t>3.1</w:t>
            </w:r>
          </w:p>
        </w:tc>
        <w:tc>
          <w:tcPr>
            <w:tcW w:w="902" w:type="dxa"/>
            <w:tcBorders>
              <w:right w:val="single" w:sz="4" w:space="0" w:color="auto"/>
            </w:tcBorders>
            <w:vAlign w:val="center"/>
          </w:tcPr>
          <w:p w14:paraId="330997BF" w14:textId="34D6516F" w:rsidR="004D6805" w:rsidRDefault="004D6805" w:rsidP="004D6805">
            <w:pPr>
              <w:spacing w:after="0"/>
              <w:jc w:val="center"/>
            </w:pPr>
            <w:r>
              <w:t>14</w:t>
            </w:r>
          </w:p>
        </w:tc>
        <w:tc>
          <w:tcPr>
            <w:tcW w:w="233" w:type="dxa"/>
            <w:tcBorders>
              <w:top w:val="nil"/>
              <w:left w:val="single" w:sz="4" w:space="0" w:color="auto"/>
              <w:bottom w:val="nil"/>
              <w:right w:val="single" w:sz="4" w:space="0" w:color="auto"/>
            </w:tcBorders>
            <w:vAlign w:val="center"/>
          </w:tcPr>
          <w:p w14:paraId="120F5521" w14:textId="77777777" w:rsidR="004D6805" w:rsidRDefault="004D6805" w:rsidP="004D6805">
            <w:pPr>
              <w:spacing w:after="0"/>
              <w:jc w:val="center"/>
            </w:pPr>
          </w:p>
        </w:tc>
        <w:tc>
          <w:tcPr>
            <w:tcW w:w="689" w:type="dxa"/>
            <w:tcBorders>
              <w:left w:val="single" w:sz="4" w:space="0" w:color="auto"/>
            </w:tcBorders>
            <w:vAlign w:val="center"/>
          </w:tcPr>
          <w:p w14:paraId="71418530" w14:textId="5790CBD6" w:rsidR="004D6805" w:rsidRDefault="004D6805" w:rsidP="004D6805">
            <w:pPr>
              <w:spacing w:after="0"/>
              <w:jc w:val="center"/>
            </w:pPr>
            <w:r>
              <w:t>1.6</w:t>
            </w:r>
          </w:p>
        </w:tc>
        <w:tc>
          <w:tcPr>
            <w:tcW w:w="902" w:type="dxa"/>
            <w:tcBorders>
              <w:right w:val="single" w:sz="4" w:space="0" w:color="auto"/>
            </w:tcBorders>
            <w:vAlign w:val="center"/>
          </w:tcPr>
          <w:p w14:paraId="799F7719" w14:textId="68E8C4F5" w:rsidR="004D6805" w:rsidRDefault="004D6805" w:rsidP="004D6805">
            <w:pPr>
              <w:spacing w:after="0"/>
              <w:jc w:val="center"/>
            </w:pPr>
            <w:r>
              <w:t>4</w:t>
            </w:r>
          </w:p>
        </w:tc>
      </w:tr>
      <w:tr w:rsidR="004D6805" w14:paraId="2E94827A" w14:textId="44FFA9C9" w:rsidTr="004D6805">
        <w:trPr>
          <w:jc w:val="center"/>
        </w:trPr>
        <w:tc>
          <w:tcPr>
            <w:tcW w:w="748" w:type="dxa"/>
            <w:vAlign w:val="center"/>
          </w:tcPr>
          <w:p w14:paraId="74228892" w14:textId="136C97BD" w:rsidR="004D6805" w:rsidRDefault="004D6805" w:rsidP="004D6805">
            <w:pPr>
              <w:spacing w:after="0"/>
              <w:jc w:val="center"/>
            </w:pPr>
            <w:r>
              <w:t>6.1</w:t>
            </w:r>
          </w:p>
        </w:tc>
        <w:tc>
          <w:tcPr>
            <w:tcW w:w="902" w:type="dxa"/>
            <w:tcBorders>
              <w:right w:val="single" w:sz="4" w:space="0" w:color="auto"/>
            </w:tcBorders>
            <w:vAlign w:val="center"/>
          </w:tcPr>
          <w:p w14:paraId="6BDE46D7" w14:textId="4805F78A" w:rsidR="004D6805" w:rsidRDefault="004D6805" w:rsidP="004D6805">
            <w:pPr>
              <w:spacing w:after="0"/>
              <w:jc w:val="center"/>
            </w:pPr>
            <w:r>
              <w:t>33</w:t>
            </w:r>
          </w:p>
        </w:tc>
        <w:tc>
          <w:tcPr>
            <w:tcW w:w="229" w:type="dxa"/>
            <w:tcBorders>
              <w:top w:val="nil"/>
              <w:left w:val="single" w:sz="4" w:space="0" w:color="auto"/>
              <w:bottom w:val="nil"/>
              <w:right w:val="single" w:sz="4" w:space="0" w:color="auto"/>
            </w:tcBorders>
            <w:vAlign w:val="center"/>
          </w:tcPr>
          <w:p w14:paraId="4950A569" w14:textId="77777777" w:rsidR="004D6805" w:rsidRDefault="004D6805" w:rsidP="004D6805">
            <w:pPr>
              <w:spacing w:after="0"/>
              <w:jc w:val="center"/>
            </w:pPr>
          </w:p>
        </w:tc>
        <w:tc>
          <w:tcPr>
            <w:tcW w:w="708" w:type="dxa"/>
            <w:tcBorders>
              <w:left w:val="single" w:sz="4" w:space="0" w:color="auto"/>
            </w:tcBorders>
            <w:vAlign w:val="center"/>
          </w:tcPr>
          <w:p w14:paraId="35E67800" w14:textId="10420E02" w:rsidR="004D6805" w:rsidRDefault="004D6805" w:rsidP="004D6805">
            <w:pPr>
              <w:spacing w:after="0"/>
              <w:jc w:val="center"/>
            </w:pPr>
            <w:r>
              <w:t>4.5</w:t>
            </w:r>
          </w:p>
        </w:tc>
        <w:tc>
          <w:tcPr>
            <w:tcW w:w="902" w:type="dxa"/>
            <w:tcBorders>
              <w:right w:val="single" w:sz="4" w:space="0" w:color="auto"/>
            </w:tcBorders>
            <w:vAlign w:val="center"/>
          </w:tcPr>
          <w:p w14:paraId="65965D15" w14:textId="512018E6" w:rsidR="004D6805" w:rsidRDefault="004D6805" w:rsidP="004D6805">
            <w:pPr>
              <w:spacing w:after="0"/>
              <w:jc w:val="center"/>
            </w:pPr>
            <w:r>
              <w:t>23</w:t>
            </w:r>
          </w:p>
        </w:tc>
        <w:tc>
          <w:tcPr>
            <w:tcW w:w="232" w:type="dxa"/>
            <w:tcBorders>
              <w:top w:val="nil"/>
              <w:left w:val="single" w:sz="4" w:space="0" w:color="auto"/>
              <w:bottom w:val="nil"/>
              <w:right w:val="single" w:sz="4" w:space="0" w:color="auto"/>
            </w:tcBorders>
            <w:vAlign w:val="center"/>
          </w:tcPr>
          <w:p w14:paraId="547DDA9A" w14:textId="77777777" w:rsidR="004D6805" w:rsidRDefault="004D6805" w:rsidP="004D6805">
            <w:pPr>
              <w:spacing w:after="0"/>
              <w:jc w:val="center"/>
            </w:pPr>
          </w:p>
        </w:tc>
        <w:tc>
          <w:tcPr>
            <w:tcW w:w="688" w:type="dxa"/>
            <w:tcBorders>
              <w:left w:val="single" w:sz="4" w:space="0" w:color="auto"/>
            </w:tcBorders>
            <w:vAlign w:val="center"/>
          </w:tcPr>
          <w:p w14:paraId="7B3815F7" w14:textId="1CFEE75E" w:rsidR="004D6805" w:rsidRDefault="004D6805" w:rsidP="004D6805">
            <w:pPr>
              <w:spacing w:after="0"/>
              <w:jc w:val="center"/>
            </w:pPr>
            <w:r>
              <w:t>3.0</w:t>
            </w:r>
          </w:p>
        </w:tc>
        <w:tc>
          <w:tcPr>
            <w:tcW w:w="902" w:type="dxa"/>
            <w:tcBorders>
              <w:right w:val="single" w:sz="4" w:space="0" w:color="auto"/>
            </w:tcBorders>
            <w:vAlign w:val="center"/>
          </w:tcPr>
          <w:p w14:paraId="31AFA4A2" w14:textId="79FEC508" w:rsidR="004D6805" w:rsidRDefault="004D6805" w:rsidP="004D6805">
            <w:pPr>
              <w:spacing w:after="0"/>
              <w:jc w:val="center"/>
            </w:pPr>
            <w:r>
              <w:t>13</w:t>
            </w:r>
          </w:p>
        </w:tc>
        <w:tc>
          <w:tcPr>
            <w:tcW w:w="233" w:type="dxa"/>
            <w:tcBorders>
              <w:top w:val="nil"/>
              <w:left w:val="single" w:sz="4" w:space="0" w:color="auto"/>
              <w:bottom w:val="nil"/>
              <w:right w:val="single" w:sz="4" w:space="0" w:color="auto"/>
            </w:tcBorders>
            <w:vAlign w:val="center"/>
          </w:tcPr>
          <w:p w14:paraId="3A4BB717" w14:textId="77777777" w:rsidR="004D6805" w:rsidRDefault="004D6805" w:rsidP="004D6805">
            <w:pPr>
              <w:spacing w:after="0"/>
              <w:jc w:val="center"/>
            </w:pPr>
          </w:p>
        </w:tc>
        <w:tc>
          <w:tcPr>
            <w:tcW w:w="689" w:type="dxa"/>
            <w:tcBorders>
              <w:left w:val="single" w:sz="4" w:space="0" w:color="auto"/>
            </w:tcBorders>
            <w:vAlign w:val="center"/>
          </w:tcPr>
          <w:p w14:paraId="05BBB7D7" w14:textId="44D8D148" w:rsidR="004D6805" w:rsidRDefault="004D6805" w:rsidP="004D6805">
            <w:pPr>
              <w:spacing w:after="0"/>
              <w:jc w:val="center"/>
            </w:pPr>
            <w:r>
              <w:t>1.5</w:t>
            </w:r>
          </w:p>
        </w:tc>
        <w:tc>
          <w:tcPr>
            <w:tcW w:w="902" w:type="dxa"/>
            <w:tcBorders>
              <w:right w:val="single" w:sz="4" w:space="0" w:color="auto"/>
            </w:tcBorders>
            <w:vAlign w:val="center"/>
          </w:tcPr>
          <w:p w14:paraId="0D88555A" w14:textId="4CE18EAC" w:rsidR="004D6805" w:rsidRDefault="004D6805" w:rsidP="004D6805">
            <w:pPr>
              <w:spacing w:after="0"/>
              <w:jc w:val="center"/>
            </w:pPr>
            <w:r>
              <w:t>3</w:t>
            </w:r>
          </w:p>
        </w:tc>
      </w:tr>
      <w:tr w:rsidR="004D6805" w14:paraId="7DFA0BBE" w14:textId="5CCD2198" w:rsidTr="004D6805">
        <w:trPr>
          <w:jc w:val="center"/>
        </w:trPr>
        <w:tc>
          <w:tcPr>
            <w:tcW w:w="748" w:type="dxa"/>
            <w:vAlign w:val="center"/>
          </w:tcPr>
          <w:p w14:paraId="125E3C78" w14:textId="27F646B8" w:rsidR="004D6805" w:rsidRDefault="004D6805" w:rsidP="004D6805">
            <w:pPr>
              <w:spacing w:after="0"/>
              <w:jc w:val="center"/>
            </w:pPr>
            <w:r>
              <w:t>5.9</w:t>
            </w:r>
          </w:p>
        </w:tc>
        <w:tc>
          <w:tcPr>
            <w:tcW w:w="902" w:type="dxa"/>
            <w:tcBorders>
              <w:right w:val="single" w:sz="4" w:space="0" w:color="auto"/>
            </w:tcBorders>
            <w:vAlign w:val="center"/>
          </w:tcPr>
          <w:p w14:paraId="44427945" w14:textId="2E03D5AA" w:rsidR="004D6805" w:rsidRDefault="004D6805" w:rsidP="004D6805">
            <w:pPr>
              <w:spacing w:after="0"/>
              <w:jc w:val="center"/>
            </w:pPr>
            <w:r>
              <w:t>32</w:t>
            </w:r>
          </w:p>
        </w:tc>
        <w:tc>
          <w:tcPr>
            <w:tcW w:w="229" w:type="dxa"/>
            <w:tcBorders>
              <w:top w:val="nil"/>
              <w:left w:val="single" w:sz="4" w:space="0" w:color="auto"/>
              <w:bottom w:val="nil"/>
              <w:right w:val="single" w:sz="4" w:space="0" w:color="auto"/>
            </w:tcBorders>
            <w:vAlign w:val="center"/>
          </w:tcPr>
          <w:p w14:paraId="45333651" w14:textId="77777777" w:rsidR="004D6805" w:rsidRDefault="004D6805" w:rsidP="004D6805">
            <w:pPr>
              <w:spacing w:after="0"/>
              <w:jc w:val="center"/>
            </w:pPr>
          </w:p>
        </w:tc>
        <w:tc>
          <w:tcPr>
            <w:tcW w:w="708" w:type="dxa"/>
            <w:tcBorders>
              <w:left w:val="single" w:sz="4" w:space="0" w:color="auto"/>
            </w:tcBorders>
            <w:vAlign w:val="center"/>
          </w:tcPr>
          <w:p w14:paraId="58B78AA1" w14:textId="576815E8" w:rsidR="004D6805" w:rsidRDefault="004D6805" w:rsidP="004D6805">
            <w:pPr>
              <w:spacing w:after="0"/>
              <w:jc w:val="center"/>
            </w:pPr>
            <w:r>
              <w:t>4.3</w:t>
            </w:r>
          </w:p>
        </w:tc>
        <w:tc>
          <w:tcPr>
            <w:tcW w:w="902" w:type="dxa"/>
            <w:tcBorders>
              <w:right w:val="single" w:sz="4" w:space="0" w:color="auto"/>
            </w:tcBorders>
            <w:vAlign w:val="center"/>
          </w:tcPr>
          <w:p w14:paraId="144E2E17" w14:textId="4F1D43C4" w:rsidR="004D6805" w:rsidRDefault="004D6805" w:rsidP="004D6805">
            <w:pPr>
              <w:spacing w:after="0"/>
              <w:jc w:val="center"/>
            </w:pPr>
            <w:r>
              <w:t>22</w:t>
            </w:r>
          </w:p>
        </w:tc>
        <w:tc>
          <w:tcPr>
            <w:tcW w:w="232" w:type="dxa"/>
            <w:tcBorders>
              <w:top w:val="nil"/>
              <w:left w:val="single" w:sz="4" w:space="0" w:color="auto"/>
              <w:bottom w:val="nil"/>
              <w:right w:val="single" w:sz="4" w:space="0" w:color="auto"/>
            </w:tcBorders>
            <w:vAlign w:val="center"/>
          </w:tcPr>
          <w:p w14:paraId="164AD58A" w14:textId="77777777" w:rsidR="004D6805" w:rsidRDefault="004D6805" w:rsidP="004D6805">
            <w:pPr>
              <w:spacing w:after="0"/>
              <w:jc w:val="center"/>
            </w:pPr>
          </w:p>
        </w:tc>
        <w:tc>
          <w:tcPr>
            <w:tcW w:w="688" w:type="dxa"/>
            <w:tcBorders>
              <w:left w:val="single" w:sz="4" w:space="0" w:color="auto"/>
            </w:tcBorders>
            <w:vAlign w:val="center"/>
          </w:tcPr>
          <w:p w14:paraId="4FEED6EA" w14:textId="3DD9B37A" w:rsidR="004D6805" w:rsidRDefault="004D6805" w:rsidP="004D6805">
            <w:pPr>
              <w:spacing w:after="0"/>
              <w:jc w:val="center"/>
            </w:pPr>
            <w:r>
              <w:t>2.8</w:t>
            </w:r>
          </w:p>
        </w:tc>
        <w:tc>
          <w:tcPr>
            <w:tcW w:w="902" w:type="dxa"/>
            <w:tcBorders>
              <w:right w:val="single" w:sz="4" w:space="0" w:color="auto"/>
            </w:tcBorders>
            <w:vAlign w:val="center"/>
          </w:tcPr>
          <w:p w14:paraId="18B7A94D" w14:textId="63C714A1" w:rsidR="004D6805" w:rsidRDefault="004D6805" w:rsidP="004D6805">
            <w:pPr>
              <w:spacing w:after="0"/>
              <w:jc w:val="center"/>
            </w:pPr>
            <w:r>
              <w:t>12</w:t>
            </w:r>
          </w:p>
        </w:tc>
        <w:tc>
          <w:tcPr>
            <w:tcW w:w="233" w:type="dxa"/>
            <w:tcBorders>
              <w:top w:val="nil"/>
              <w:left w:val="single" w:sz="4" w:space="0" w:color="auto"/>
              <w:bottom w:val="nil"/>
              <w:right w:val="single" w:sz="4" w:space="0" w:color="auto"/>
            </w:tcBorders>
            <w:vAlign w:val="center"/>
          </w:tcPr>
          <w:p w14:paraId="58E69DBA" w14:textId="77777777" w:rsidR="004D6805" w:rsidRDefault="004D6805" w:rsidP="004D6805">
            <w:pPr>
              <w:spacing w:after="0"/>
              <w:jc w:val="center"/>
            </w:pPr>
          </w:p>
        </w:tc>
        <w:tc>
          <w:tcPr>
            <w:tcW w:w="689" w:type="dxa"/>
            <w:tcBorders>
              <w:left w:val="single" w:sz="4" w:space="0" w:color="auto"/>
            </w:tcBorders>
            <w:vAlign w:val="center"/>
          </w:tcPr>
          <w:p w14:paraId="223DCF99" w14:textId="042B3C52" w:rsidR="004D6805" w:rsidRDefault="004D6805" w:rsidP="004D6805">
            <w:pPr>
              <w:spacing w:after="0"/>
              <w:jc w:val="center"/>
            </w:pPr>
            <w:r>
              <w:t>1.3</w:t>
            </w:r>
          </w:p>
        </w:tc>
        <w:tc>
          <w:tcPr>
            <w:tcW w:w="902" w:type="dxa"/>
            <w:tcBorders>
              <w:right w:val="single" w:sz="4" w:space="0" w:color="auto"/>
            </w:tcBorders>
            <w:vAlign w:val="center"/>
          </w:tcPr>
          <w:p w14:paraId="3851F10E" w14:textId="09B5D57B" w:rsidR="004D6805" w:rsidRDefault="004D6805" w:rsidP="004D6805">
            <w:pPr>
              <w:spacing w:after="0"/>
              <w:jc w:val="center"/>
            </w:pPr>
            <w:r>
              <w:t>2</w:t>
            </w:r>
          </w:p>
        </w:tc>
      </w:tr>
      <w:tr w:rsidR="004D6805" w14:paraId="12B21D0B" w14:textId="30E79961" w:rsidTr="004D6805">
        <w:trPr>
          <w:jc w:val="center"/>
        </w:trPr>
        <w:tc>
          <w:tcPr>
            <w:tcW w:w="748" w:type="dxa"/>
            <w:vAlign w:val="center"/>
          </w:tcPr>
          <w:p w14:paraId="7CA16FAE" w14:textId="6428A5E9" w:rsidR="004D6805" w:rsidRDefault="004D6805" w:rsidP="004D6805">
            <w:pPr>
              <w:spacing w:after="0"/>
              <w:jc w:val="center"/>
            </w:pPr>
            <w:r>
              <w:t>5.7</w:t>
            </w:r>
          </w:p>
        </w:tc>
        <w:tc>
          <w:tcPr>
            <w:tcW w:w="902" w:type="dxa"/>
            <w:tcBorders>
              <w:right w:val="single" w:sz="4" w:space="0" w:color="auto"/>
            </w:tcBorders>
            <w:vAlign w:val="center"/>
          </w:tcPr>
          <w:p w14:paraId="5846698F" w14:textId="0671BC9B" w:rsidR="004D6805" w:rsidRDefault="004D6805" w:rsidP="004D6805">
            <w:pPr>
              <w:spacing w:after="0"/>
              <w:jc w:val="center"/>
            </w:pPr>
            <w:r>
              <w:t>31</w:t>
            </w:r>
          </w:p>
        </w:tc>
        <w:tc>
          <w:tcPr>
            <w:tcW w:w="229" w:type="dxa"/>
            <w:tcBorders>
              <w:top w:val="nil"/>
              <w:left w:val="single" w:sz="4" w:space="0" w:color="auto"/>
              <w:bottom w:val="nil"/>
              <w:right w:val="single" w:sz="4" w:space="0" w:color="auto"/>
            </w:tcBorders>
            <w:vAlign w:val="center"/>
          </w:tcPr>
          <w:p w14:paraId="204C7CD3" w14:textId="77777777" w:rsidR="004D6805" w:rsidRDefault="004D6805" w:rsidP="004D6805">
            <w:pPr>
              <w:spacing w:after="0"/>
              <w:jc w:val="center"/>
            </w:pPr>
          </w:p>
        </w:tc>
        <w:tc>
          <w:tcPr>
            <w:tcW w:w="708" w:type="dxa"/>
            <w:tcBorders>
              <w:left w:val="single" w:sz="4" w:space="0" w:color="auto"/>
            </w:tcBorders>
            <w:vAlign w:val="center"/>
          </w:tcPr>
          <w:p w14:paraId="315D7761" w14:textId="30BD91EB" w:rsidR="004D6805" w:rsidRDefault="004D6805" w:rsidP="004D6805">
            <w:pPr>
              <w:spacing w:after="0"/>
              <w:jc w:val="center"/>
            </w:pPr>
            <w:r>
              <w:t>4.2</w:t>
            </w:r>
          </w:p>
        </w:tc>
        <w:tc>
          <w:tcPr>
            <w:tcW w:w="902" w:type="dxa"/>
            <w:tcBorders>
              <w:right w:val="single" w:sz="4" w:space="0" w:color="auto"/>
            </w:tcBorders>
            <w:vAlign w:val="center"/>
          </w:tcPr>
          <w:p w14:paraId="69B99E13" w14:textId="7393A46F" w:rsidR="004D6805" w:rsidRDefault="004D6805" w:rsidP="004D6805">
            <w:pPr>
              <w:spacing w:after="0"/>
              <w:jc w:val="center"/>
            </w:pPr>
            <w:r>
              <w:t>21</w:t>
            </w:r>
          </w:p>
        </w:tc>
        <w:tc>
          <w:tcPr>
            <w:tcW w:w="232" w:type="dxa"/>
            <w:tcBorders>
              <w:top w:val="nil"/>
              <w:left w:val="single" w:sz="4" w:space="0" w:color="auto"/>
              <w:bottom w:val="nil"/>
              <w:right w:val="single" w:sz="4" w:space="0" w:color="auto"/>
            </w:tcBorders>
            <w:vAlign w:val="center"/>
          </w:tcPr>
          <w:p w14:paraId="10F236F1" w14:textId="77777777" w:rsidR="004D6805" w:rsidRDefault="004D6805" w:rsidP="004D6805">
            <w:pPr>
              <w:spacing w:after="0"/>
              <w:jc w:val="center"/>
            </w:pPr>
          </w:p>
        </w:tc>
        <w:tc>
          <w:tcPr>
            <w:tcW w:w="688" w:type="dxa"/>
            <w:tcBorders>
              <w:left w:val="single" w:sz="4" w:space="0" w:color="auto"/>
            </w:tcBorders>
            <w:vAlign w:val="center"/>
          </w:tcPr>
          <w:p w14:paraId="37326E94" w14:textId="676F3F00" w:rsidR="004D6805" w:rsidRDefault="004D6805" w:rsidP="004D6805">
            <w:pPr>
              <w:spacing w:after="0"/>
              <w:jc w:val="center"/>
            </w:pPr>
            <w:r>
              <w:t>2.7</w:t>
            </w:r>
          </w:p>
        </w:tc>
        <w:tc>
          <w:tcPr>
            <w:tcW w:w="902" w:type="dxa"/>
            <w:tcBorders>
              <w:right w:val="single" w:sz="4" w:space="0" w:color="auto"/>
            </w:tcBorders>
            <w:vAlign w:val="center"/>
          </w:tcPr>
          <w:p w14:paraId="24C8F1FE" w14:textId="31D0CD06" w:rsidR="004D6805" w:rsidRDefault="004D6805" w:rsidP="004D6805">
            <w:pPr>
              <w:spacing w:after="0"/>
              <w:jc w:val="center"/>
            </w:pPr>
            <w:r>
              <w:t>11</w:t>
            </w:r>
          </w:p>
        </w:tc>
        <w:tc>
          <w:tcPr>
            <w:tcW w:w="233" w:type="dxa"/>
            <w:tcBorders>
              <w:top w:val="nil"/>
              <w:left w:val="single" w:sz="4" w:space="0" w:color="auto"/>
              <w:bottom w:val="nil"/>
              <w:right w:val="single" w:sz="4" w:space="0" w:color="auto"/>
            </w:tcBorders>
            <w:vAlign w:val="center"/>
          </w:tcPr>
          <w:p w14:paraId="4BF86907" w14:textId="77777777" w:rsidR="004D6805" w:rsidRDefault="004D6805" w:rsidP="004D6805">
            <w:pPr>
              <w:spacing w:after="0"/>
              <w:jc w:val="center"/>
            </w:pPr>
          </w:p>
        </w:tc>
        <w:tc>
          <w:tcPr>
            <w:tcW w:w="689" w:type="dxa"/>
            <w:tcBorders>
              <w:left w:val="single" w:sz="4" w:space="0" w:color="auto"/>
            </w:tcBorders>
            <w:vAlign w:val="center"/>
          </w:tcPr>
          <w:p w14:paraId="13E1FD86" w14:textId="1FCB924C" w:rsidR="004D6805" w:rsidRDefault="004D6805" w:rsidP="004D6805">
            <w:pPr>
              <w:spacing w:after="0"/>
              <w:jc w:val="center"/>
            </w:pPr>
            <w:r>
              <w:t>1.2</w:t>
            </w:r>
          </w:p>
        </w:tc>
        <w:tc>
          <w:tcPr>
            <w:tcW w:w="902" w:type="dxa"/>
            <w:tcBorders>
              <w:right w:val="single" w:sz="4" w:space="0" w:color="auto"/>
            </w:tcBorders>
            <w:vAlign w:val="center"/>
          </w:tcPr>
          <w:p w14:paraId="5FC7B832" w14:textId="5FB83371" w:rsidR="004D6805" w:rsidRDefault="004D6805" w:rsidP="004D6805">
            <w:pPr>
              <w:spacing w:after="0"/>
              <w:jc w:val="center"/>
            </w:pPr>
            <w:r>
              <w:t>1</w:t>
            </w:r>
          </w:p>
        </w:tc>
      </w:tr>
      <w:tr w:rsidR="004D6805" w14:paraId="7540D6EE" w14:textId="095F1888" w:rsidTr="004D6805">
        <w:trPr>
          <w:jc w:val="center"/>
        </w:trPr>
        <w:tc>
          <w:tcPr>
            <w:tcW w:w="748" w:type="dxa"/>
            <w:vAlign w:val="center"/>
          </w:tcPr>
          <w:p w14:paraId="5610E83E" w14:textId="545D3B6F" w:rsidR="004D6805" w:rsidRDefault="004D6805" w:rsidP="004D6805">
            <w:pPr>
              <w:spacing w:after="0"/>
              <w:jc w:val="center"/>
            </w:pPr>
            <w:r>
              <w:t>5.6</w:t>
            </w:r>
          </w:p>
        </w:tc>
        <w:tc>
          <w:tcPr>
            <w:tcW w:w="902" w:type="dxa"/>
            <w:tcBorders>
              <w:right w:val="single" w:sz="4" w:space="0" w:color="auto"/>
            </w:tcBorders>
            <w:vAlign w:val="center"/>
          </w:tcPr>
          <w:p w14:paraId="61AA63AB" w14:textId="17BDE2D9" w:rsidR="004D6805" w:rsidRDefault="004D6805" w:rsidP="004D6805">
            <w:pPr>
              <w:spacing w:after="0"/>
              <w:jc w:val="center"/>
            </w:pPr>
            <w:r>
              <w:t>30</w:t>
            </w:r>
          </w:p>
        </w:tc>
        <w:tc>
          <w:tcPr>
            <w:tcW w:w="229" w:type="dxa"/>
            <w:tcBorders>
              <w:top w:val="nil"/>
              <w:left w:val="single" w:sz="4" w:space="0" w:color="auto"/>
              <w:bottom w:val="nil"/>
              <w:right w:val="single" w:sz="4" w:space="0" w:color="auto"/>
            </w:tcBorders>
            <w:vAlign w:val="center"/>
          </w:tcPr>
          <w:p w14:paraId="60BE8C75" w14:textId="77777777" w:rsidR="004D6805" w:rsidRDefault="004D6805" w:rsidP="004D6805">
            <w:pPr>
              <w:spacing w:after="0"/>
              <w:jc w:val="center"/>
            </w:pPr>
          </w:p>
        </w:tc>
        <w:tc>
          <w:tcPr>
            <w:tcW w:w="708" w:type="dxa"/>
            <w:tcBorders>
              <w:left w:val="single" w:sz="4" w:space="0" w:color="auto"/>
            </w:tcBorders>
            <w:vAlign w:val="center"/>
          </w:tcPr>
          <w:p w14:paraId="091F4F95" w14:textId="02181BC8" w:rsidR="004D6805" w:rsidRDefault="004D6805" w:rsidP="004D6805">
            <w:pPr>
              <w:spacing w:after="0"/>
              <w:jc w:val="center"/>
            </w:pPr>
            <w:r>
              <w:t>4.0</w:t>
            </w:r>
          </w:p>
        </w:tc>
        <w:tc>
          <w:tcPr>
            <w:tcW w:w="902" w:type="dxa"/>
            <w:tcBorders>
              <w:right w:val="single" w:sz="4" w:space="0" w:color="auto"/>
            </w:tcBorders>
            <w:vAlign w:val="center"/>
          </w:tcPr>
          <w:p w14:paraId="113CA9E6" w14:textId="71EE7908" w:rsidR="004D6805" w:rsidRDefault="004D6805" w:rsidP="004D6805">
            <w:pPr>
              <w:spacing w:after="0"/>
              <w:jc w:val="center"/>
            </w:pPr>
            <w:r>
              <w:t>20</w:t>
            </w:r>
          </w:p>
        </w:tc>
        <w:tc>
          <w:tcPr>
            <w:tcW w:w="232" w:type="dxa"/>
            <w:tcBorders>
              <w:top w:val="nil"/>
              <w:left w:val="single" w:sz="4" w:space="0" w:color="auto"/>
              <w:bottom w:val="nil"/>
              <w:right w:val="single" w:sz="4" w:space="0" w:color="auto"/>
            </w:tcBorders>
            <w:vAlign w:val="center"/>
          </w:tcPr>
          <w:p w14:paraId="5F4E9AD2" w14:textId="77777777" w:rsidR="004D6805" w:rsidRDefault="004D6805" w:rsidP="004D6805">
            <w:pPr>
              <w:spacing w:after="0"/>
              <w:jc w:val="center"/>
            </w:pPr>
          </w:p>
        </w:tc>
        <w:tc>
          <w:tcPr>
            <w:tcW w:w="688" w:type="dxa"/>
            <w:tcBorders>
              <w:left w:val="single" w:sz="4" w:space="0" w:color="auto"/>
            </w:tcBorders>
            <w:vAlign w:val="center"/>
          </w:tcPr>
          <w:p w14:paraId="659641F4" w14:textId="325639D8" w:rsidR="004D6805" w:rsidRDefault="004D6805" w:rsidP="004D6805">
            <w:pPr>
              <w:spacing w:after="0"/>
              <w:jc w:val="center"/>
            </w:pPr>
            <w:r>
              <w:t>2.5</w:t>
            </w:r>
          </w:p>
        </w:tc>
        <w:tc>
          <w:tcPr>
            <w:tcW w:w="902" w:type="dxa"/>
            <w:tcBorders>
              <w:right w:val="single" w:sz="4" w:space="0" w:color="auto"/>
            </w:tcBorders>
            <w:vAlign w:val="center"/>
          </w:tcPr>
          <w:p w14:paraId="506D1B69" w14:textId="30F5E511" w:rsidR="004D6805" w:rsidRDefault="004D6805" w:rsidP="004D6805">
            <w:pPr>
              <w:spacing w:after="0"/>
              <w:jc w:val="center"/>
            </w:pPr>
            <w:r>
              <w:t>10</w:t>
            </w:r>
          </w:p>
        </w:tc>
        <w:tc>
          <w:tcPr>
            <w:tcW w:w="233" w:type="dxa"/>
            <w:tcBorders>
              <w:top w:val="nil"/>
              <w:left w:val="single" w:sz="4" w:space="0" w:color="auto"/>
              <w:bottom w:val="nil"/>
              <w:right w:val="single" w:sz="4" w:space="0" w:color="auto"/>
            </w:tcBorders>
            <w:vAlign w:val="center"/>
          </w:tcPr>
          <w:p w14:paraId="04C168F5" w14:textId="77777777" w:rsidR="004D6805" w:rsidRDefault="004D6805" w:rsidP="004D6805">
            <w:pPr>
              <w:spacing w:after="0"/>
              <w:jc w:val="center"/>
            </w:pPr>
          </w:p>
        </w:tc>
        <w:tc>
          <w:tcPr>
            <w:tcW w:w="689" w:type="dxa"/>
            <w:tcBorders>
              <w:left w:val="single" w:sz="4" w:space="0" w:color="auto"/>
            </w:tcBorders>
            <w:vAlign w:val="center"/>
          </w:tcPr>
          <w:p w14:paraId="0AE4425E" w14:textId="389A5AFB" w:rsidR="004D6805" w:rsidRDefault="004D6805" w:rsidP="004D6805">
            <w:pPr>
              <w:spacing w:after="0"/>
              <w:jc w:val="center"/>
            </w:pPr>
            <w:r>
              <w:t>1.0</w:t>
            </w:r>
          </w:p>
        </w:tc>
        <w:tc>
          <w:tcPr>
            <w:tcW w:w="902" w:type="dxa"/>
            <w:tcBorders>
              <w:right w:val="single" w:sz="4" w:space="0" w:color="auto"/>
            </w:tcBorders>
            <w:vAlign w:val="center"/>
          </w:tcPr>
          <w:p w14:paraId="71D2CEF0" w14:textId="14A11C5D" w:rsidR="004D6805" w:rsidRDefault="004D6805" w:rsidP="004D6805">
            <w:pPr>
              <w:spacing w:after="0"/>
              <w:jc w:val="center"/>
            </w:pPr>
            <w:r>
              <w:t>0</w:t>
            </w:r>
          </w:p>
        </w:tc>
      </w:tr>
    </w:tbl>
    <w:p w14:paraId="4481A5EC" w14:textId="77777777" w:rsidR="008F65C3" w:rsidRDefault="008F65C3" w:rsidP="00DF0A5F">
      <w:pPr>
        <w:rPr>
          <w:b/>
          <w:bCs/>
          <w:iCs/>
        </w:rPr>
      </w:pPr>
    </w:p>
    <w:p w14:paraId="291235F0" w14:textId="4D121EB5" w:rsidR="00582B6E" w:rsidRPr="0062180E" w:rsidRDefault="00582B6E" w:rsidP="00793662">
      <w:pPr>
        <w:rPr>
          <w:b/>
          <w:szCs w:val="20"/>
        </w:rPr>
      </w:pPr>
      <w:r w:rsidRPr="0062180E">
        <w:rPr>
          <w:b/>
          <w:szCs w:val="20"/>
        </w:rPr>
        <w:t>COMENTARIO FINAL (Uso exclusivo del</w:t>
      </w:r>
      <w:r>
        <w:rPr>
          <w:b/>
          <w:szCs w:val="20"/>
        </w:rPr>
        <w:t>/</w:t>
      </w:r>
      <w:r w:rsidRPr="0062180E">
        <w:rPr>
          <w:b/>
          <w:szCs w:val="20"/>
        </w:rPr>
        <w:t xml:space="preserve"> </w:t>
      </w:r>
      <w:r>
        <w:rPr>
          <w:b/>
          <w:szCs w:val="20"/>
        </w:rPr>
        <w:t>profesor/a guía</w:t>
      </w:r>
      <w:r w:rsidRPr="0062180E">
        <w:rPr>
          <w:b/>
          <w:szCs w:val="20"/>
        </w:rPr>
        <w:t>)</w:t>
      </w:r>
    </w:p>
    <w:p w14:paraId="3AABF448" w14:textId="77777777" w:rsidR="00582B6E" w:rsidRPr="0062180E" w:rsidRDefault="00582B6E" w:rsidP="00582B6E">
      <w:pPr>
        <w:jc w:val="both"/>
        <w:rPr>
          <w:szCs w:val="20"/>
        </w:rPr>
      </w:pPr>
      <w:r w:rsidRPr="0062180E">
        <w:rPr>
          <w:szCs w:val="20"/>
        </w:rPr>
        <w:t xml:space="preserve">Resuma su opinión global en un comentario concordante con los aspectos más sobresalientes, tanto positivos como negativos de la investigación. </w:t>
      </w:r>
    </w:p>
    <w:tbl>
      <w:tblPr>
        <w:tblStyle w:val="Tablaconcuadrcula"/>
        <w:tblW w:w="0" w:type="auto"/>
        <w:tblLook w:val="04A0" w:firstRow="1" w:lastRow="0" w:firstColumn="1" w:lastColumn="0" w:noHBand="0" w:noVBand="1"/>
      </w:tblPr>
      <w:tblGrid>
        <w:gridCol w:w="10250"/>
      </w:tblGrid>
      <w:tr w:rsidR="004407B9" w:rsidRPr="004A48D2" w14:paraId="060D687F" w14:textId="77777777" w:rsidTr="004D6805">
        <w:trPr>
          <w:trHeight w:val="3539"/>
        </w:trPr>
        <w:tc>
          <w:tcPr>
            <w:tcW w:w="10250" w:type="dxa"/>
          </w:tcPr>
          <w:p w14:paraId="5EA8CBE1" w14:textId="77777777" w:rsidR="004407B9" w:rsidRPr="004A48D2" w:rsidRDefault="004407B9" w:rsidP="00793662">
            <w:pPr>
              <w:rPr>
                <w:sz w:val="20"/>
                <w:szCs w:val="20"/>
              </w:rPr>
            </w:pPr>
          </w:p>
          <w:p w14:paraId="0CA270A6" w14:textId="77777777" w:rsidR="004407B9" w:rsidRDefault="004407B9" w:rsidP="00793662">
            <w:pPr>
              <w:rPr>
                <w:sz w:val="20"/>
                <w:szCs w:val="20"/>
              </w:rPr>
            </w:pPr>
          </w:p>
          <w:p w14:paraId="4EC85816" w14:textId="77777777" w:rsidR="004407B9" w:rsidRDefault="004407B9" w:rsidP="00793662">
            <w:pPr>
              <w:rPr>
                <w:sz w:val="20"/>
                <w:szCs w:val="20"/>
              </w:rPr>
            </w:pPr>
          </w:p>
          <w:p w14:paraId="76E81E47" w14:textId="77777777" w:rsidR="004407B9" w:rsidRPr="004A48D2" w:rsidRDefault="004407B9" w:rsidP="00793662">
            <w:pPr>
              <w:rPr>
                <w:sz w:val="20"/>
                <w:szCs w:val="20"/>
              </w:rPr>
            </w:pPr>
          </w:p>
          <w:p w14:paraId="41DE8546" w14:textId="77777777" w:rsidR="004407B9" w:rsidRPr="004A48D2" w:rsidRDefault="004407B9" w:rsidP="00793662">
            <w:pPr>
              <w:rPr>
                <w:sz w:val="20"/>
                <w:szCs w:val="20"/>
              </w:rPr>
            </w:pPr>
          </w:p>
          <w:p w14:paraId="10ABB576" w14:textId="77777777" w:rsidR="004407B9" w:rsidRDefault="004407B9" w:rsidP="00793662">
            <w:pPr>
              <w:rPr>
                <w:sz w:val="20"/>
                <w:szCs w:val="20"/>
              </w:rPr>
            </w:pPr>
          </w:p>
          <w:p w14:paraId="765390A2" w14:textId="77777777" w:rsidR="004407B9" w:rsidRPr="004A48D2" w:rsidRDefault="004407B9" w:rsidP="00793662">
            <w:pPr>
              <w:rPr>
                <w:sz w:val="20"/>
                <w:szCs w:val="20"/>
              </w:rPr>
            </w:pPr>
          </w:p>
          <w:p w14:paraId="7EE082F8" w14:textId="77777777" w:rsidR="004407B9" w:rsidRPr="004A48D2" w:rsidRDefault="004407B9" w:rsidP="00793662">
            <w:pPr>
              <w:rPr>
                <w:sz w:val="20"/>
                <w:szCs w:val="20"/>
              </w:rPr>
            </w:pPr>
          </w:p>
        </w:tc>
      </w:tr>
    </w:tbl>
    <w:p w14:paraId="5461293A" w14:textId="5A10A193" w:rsidR="00BC721A" w:rsidRDefault="00BC721A" w:rsidP="00DF0A5F">
      <w:pPr>
        <w:rPr>
          <w:b/>
          <w:bCs/>
          <w:iCs/>
        </w:rPr>
      </w:pPr>
    </w:p>
    <w:tbl>
      <w:tblPr>
        <w:tblStyle w:val="Tablaconcuadrcula"/>
        <w:tblW w:w="0" w:type="auto"/>
        <w:tblLook w:val="04A0" w:firstRow="1" w:lastRow="0" w:firstColumn="1" w:lastColumn="0" w:noHBand="0" w:noVBand="1"/>
      </w:tblPr>
      <w:tblGrid>
        <w:gridCol w:w="1413"/>
        <w:gridCol w:w="1559"/>
        <w:gridCol w:w="1557"/>
        <w:gridCol w:w="1418"/>
      </w:tblGrid>
      <w:tr w:rsidR="004407B9" w14:paraId="6999E628" w14:textId="77777777" w:rsidTr="004407B9">
        <w:tc>
          <w:tcPr>
            <w:tcW w:w="1413" w:type="dxa"/>
            <w:vAlign w:val="center"/>
          </w:tcPr>
          <w:p w14:paraId="0F673D3C" w14:textId="58BCA7CB" w:rsidR="004407B9" w:rsidRDefault="004407B9" w:rsidP="004407B9">
            <w:pPr>
              <w:spacing w:before="120" w:after="120"/>
              <w:rPr>
                <w:b/>
                <w:bCs/>
                <w:iCs/>
              </w:rPr>
            </w:pPr>
            <w:r>
              <w:rPr>
                <w:b/>
                <w:bCs/>
                <w:iCs/>
              </w:rPr>
              <w:t>FECHA:</w:t>
            </w:r>
          </w:p>
        </w:tc>
        <w:tc>
          <w:tcPr>
            <w:tcW w:w="1559" w:type="dxa"/>
            <w:tcBorders>
              <w:right w:val="single" w:sz="4" w:space="0" w:color="auto"/>
            </w:tcBorders>
            <w:vAlign w:val="center"/>
          </w:tcPr>
          <w:p w14:paraId="06A4E2D1" w14:textId="77777777" w:rsidR="004407B9" w:rsidRDefault="004407B9" w:rsidP="004407B9">
            <w:pPr>
              <w:spacing w:before="120" w:after="120"/>
              <w:rPr>
                <w:b/>
                <w:bCs/>
                <w:iCs/>
              </w:rPr>
            </w:pPr>
          </w:p>
        </w:tc>
        <w:tc>
          <w:tcPr>
            <w:tcW w:w="1134" w:type="dxa"/>
            <w:tcBorders>
              <w:top w:val="nil"/>
              <w:left w:val="single" w:sz="4" w:space="0" w:color="auto"/>
              <w:bottom w:val="single" w:sz="4" w:space="0" w:color="auto"/>
              <w:right w:val="nil"/>
            </w:tcBorders>
            <w:vAlign w:val="center"/>
          </w:tcPr>
          <w:p w14:paraId="7E9E325B" w14:textId="77777777" w:rsidR="004407B9" w:rsidRDefault="004407B9" w:rsidP="004407B9">
            <w:pPr>
              <w:spacing w:before="120" w:after="120"/>
              <w:rPr>
                <w:b/>
                <w:bCs/>
                <w:iCs/>
              </w:rPr>
            </w:pPr>
          </w:p>
        </w:tc>
        <w:tc>
          <w:tcPr>
            <w:tcW w:w="1418" w:type="dxa"/>
            <w:tcBorders>
              <w:top w:val="nil"/>
              <w:left w:val="nil"/>
              <w:bottom w:val="single" w:sz="4" w:space="0" w:color="auto"/>
              <w:right w:val="nil"/>
            </w:tcBorders>
            <w:vAlign w:val="center"/>
          </w:tcPr>
          <w:p w14:paraId="15FEC360" w14:textId="77777777" w:rsidR="004407B9" w:rsidRDefault="004407B9" w:rsidP="004407B9">
            <w:pPr>
              <w:spacing w:before="120" w:after="120"/>
              <w:rPr>
                <w:b/>
                <w:bCs/>
                <w:iCs/>
              </w:rPr>
            </w:pPr>
          </w:p>
        </w:tc>
      </w:tr>
      <w:tr w:rsidR="004407B9" w14:paraId="31FDB24F" w14:textId="77777777" w:rsidTr="004407B9">
        <w:tc>
          <w:tcPr>
            <w:tcW w:w="1413" w:type="dxa"/>
            <w:vAlign w:val="center"/>
          </w:tcPr>
          <w:p w14:paraId="501F73C8" w14:textId="587DEEC9" w:rsidR="004407B9" w:rsidRDefault="004407B9" w:rsidP="004407B9">
            <w:pPr>
              <w:spacing w:before="120" w:after="120"/>
              <w:rPr>
                <w:b/>
                <w:bCs/>
                <w:iCs/>
              </w:rPr>
            </w:pPr>
            <w:r>
              <w:rPr>
                <w:b/>
                <w:bCs/>
                <w:iCs/>
              </w:rPr>
              <w:t>PUNTAJE:</w:t>
            </w:r>
          </w:p>
        </w:tc>
        <w:tc>
          <w:tcPr>
            <w:tcW w:w="1559" w:type="dxa"/>
            <w:vAlign w:val="center"/>
          </w:tcPr>
          <w:p w14:paraId="61A9A508" w14:textId="77777777" w:rsidR="004407B9" w:rsidRDefault="004407B9" w:rsidP="004407B9">
            <w:pPr>
              <w:spacing w:before="120" w:after="120"/>
              <w:rPr>
                <w:b/>
                <w:bCs/>
                <w:iCs/>
              </w:rPr>
            </w:pPr>
          </w:p>
        </w:tc>
        <w:tc>
          <w:tcPr>
            <w:tcW w:w="1134" w:type="dxa"/>
            <w:tcBorders>
              <w:top w:val="single" w:sz="4" w:space="0" w:color="auto"/>
            </w:tcBorders>
            <w:vAlign w:val="center"/>
          </w:tcPr>
          <w:p w14:paraId="442D1AE4" w14:textId="723E7F44" w:rsidR="004407B9" w:rsidRDefault="004407B9" w:rsidP="004407B9">
            <w:pPr>
              <w:spacing w:before="120" w:after="120"/>
              <w:rPr>
                <w:b/>
                <w:bCs/>
                <w:iCs/>
              </w:rPr>
            </w:pPr>
            <w:r>
              <w:rPr>
                <w:b/>
                <w:bCs/>
                <w:iCs/>
              </w:rPr>
              <w:t>CALIFICACIÓN:</w:t>
            </w:r>
          </w:p>
        </w:tc>
        <w:tc>
          <w:tcPr>
            <w:tcW w:w="1418" w:type="dxa"/>
            <w:tcBorders>
              <w:top w:val="single" w:sz="4" w:space="0" w:color="auto"/>
            </w:tcBorders>
            <w:vAlign w:val="center"/>
          </w:tcPr>
          <w:p w14:paraId="116D87C1" w14:textId="77777777" w:rsidR="004407B9" w:rsidRDefault="004407B9" w:rsidP="004407B9">
            <w:pPr>
              <w:spacing w:before="120" w:after="120"/>
              <w:rPr>
                <w:b/>
                <w:bCs/>
                <w:iCs/>
              </w:rPr>
            </w:pPr>
          </w:p>
        </w:tc>
      </w:tr>
    </w:tbl>
    <w:p w14:paraId="5ADDA80D" w14:textId="597F9D0F" w:rsidR="004407B9" w:rsidRDefault="004407B9" w:rsidP="00DF0A5F">
      <w:pPr>
        <w:rPr>
          <w:b/>
          <w:bCs/>
          <w:iCs/>
        </w:rPr>
      </w:pPr>
    </w:p>
    <w:p w14:paraId="0FB91E9F" w14:textId="77777777" w:rsidR="004D6805" w:rsidRDefault="004D6805" w:rsidP="00DF0A5F">
      <w:pPr>
        <w:rPr>
          <w:b/>
          <w:bCs/>
          <w:iCs/>
        </w:rPr>
      </w:pPr>
    </w:p>
    <w:p w14:paraId="2BAB5B37" w14:textId="41790775" w:rsidR="004407B9" w:rsidRDefault="004407B9" w:rsidP="004407B9">
      <w:pPr>
        <w:spacing w:after="0"/>
        <w:jc w:val="center"/>
        <w:rPr>
          <w:b/>
          <w:bCs/>
          <w:iCs/>
        </w:rPr>
      </w:pPr>
      <w:r>
        <w:rPr>
          <w:b/>
          <w:bCs/>
          <w:iCs/>
        </w:rPr>
        <w:t>_____________________________</w:t>
      </w:r>
    </w:p>
    <w:p w14:paraId="3C9BC6FC" w14:textId="7DAED57F" w:rsidR="004407B9" w:rsidRDefault="004407B9" w:rsidP="004407B9">
      <w:pPr>
        <w:spacing w:after="0"/>
        <w:jc w:val="center"/>
        <w:rPr>
          <w:b/>
          <w:bCs/>
          <w:iCs/>
          <w:sz w:val="24"/>
          <w:szCs w:val="24"/>
        </w:rPr>
      </w:pPr>
      <w:r w:rsidRPr="004407B9">
        <w:rPr>
          <w:b/>
          <w:bCs/>
          <w:iCs/>
          <w:sz w:val="24"/>
          <w:szCs w:val="24"/>
        </w:rPr>
        <w:t>Firma profesor/a guía</w:t>
      </w:r>
    </w:p>
    <w:p w14:paraId="374167C4" w14:textId="77777777" w:rsidR="004D6805" w:rsidRPr="004407B9" w:rsidRDefault="004D6805" w:rsidP="004407B9">
      <w:pPr>
        <w:spacing w:after="0"/>
        <w:jc w:val="center"/>
        <w:rPr>
          <w:b/>
          <w:bCs/>
          <w:iCs/>
          <w:sz w:val="24"/>
          <w:szCs w:val="24"/>
        </w:rPr>
      </w:pPr>
    </w:p>
    <w:p w14:paraId="2A74673C" w14:textId="77777777" w:rsidR="004407B9" w:rsidRPr="00B35A02" w:rsidRDefault="004407B9" w:rsidP="004407B9">
      <w:pPr>
        <w:rPr>
          <w:b/>
          <w:sz w:val="24"/>
          <w:szCs w:val="24"/>
        </w:rPr>
      </w:pPr>
      <w:r w:rsidRPr="00B35A02">
        <w:rPr>
          <w:b/>
          <w:sz w:val="24"/>
          <w:szCs w:val="24"/>
        </w:rPr>
        <w:t xml:space="preserve">Documento debe ser entregado </w:t>
      </w:r>
      <w:r>
        <w:rPr>
          <w:b/>
          <w:sz w:val="24"/>
          <w:szCs w:val="24"/>
        </w:rPr>
        <w:t>a la profesora coordinadora del curso vía correo electrónico (</w:t>
      </w:r>
      <w:hyperlink r:id="rId5" w:history="1">
        <w:r w:rsidRPr="00E37F60">
          <w:rPr>
            <w:rStyle w:val="Hipervnculo"/>
            <w:b/>
            <w:sz w:val="24"/>
            <w:szCs w:val="24"/>
          </w:rPr>
          <w:t>pjana@ubiobio.cl</w:t>
        </w:r>
      </w:hyperlink>
      <w:r>
        <w:rPr>
          <w:b/>
          <w:sz w:val="24"/>
          <w:szCs w:val="24"/>
        </w:rPr>
        <w:t>) con copia a la secretaria de la carrera, Virginia Quijada (</w:t>
      </w:r>
      <w:hyperlink r:id="rId6" w:history="1">
        <w:r w:rsidRPr="00E37F60">
          <w:rPr>
            <w:rStyle w:val="Hipervnculo"/>
            <w:b/>
            <w:sz w:val="24"/>
            <w:szCs w:val="24"/>
          </w:rPr>
          <w:t>vquijada@ubiobio.cl</w:t>
        </w:r>
      </w:hyperlink>
      <w:r>
        <w:rPr>
          <w:b/>
          <w:sz w:val="24"/>
          <w:szCs w:val="24"/>
        </w:rPr>
        <w:t xml:space="preserve">)  </w:t>
      </w:r>
    </w:p>
    <w:p w14:paraId="623A1A84" w14:textId="77777777" w:rsidR="004407B9" w:rsidRPr="002B3CD2" w:rsidRDefault="004407B9" w:rsidP="00DF0A5F">
      <w:pPr>
        <w:rPr>
          <w:b/>
          <w:bCs/>
          <w:iCs/>
        </w:rPr>
      </w:pPr>
    </w:p>
    <w:sectPr w:rsidR="004407B9" w:rsidRPr="002B3CD2" w:rsidSect="00BC721A">
      <w:pgSz w:w="12240" w:h="15840"/>
      <w:pgMar w:top="1440" w:right="902" w:bottom="709"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B0"/>
    <w:rsid w:val="00004F33"/>
    <w:rsid w:val="0002550C"/>
    <w:rsid w:val="00042D44"/>
    <w:rsid w:val="000878E1"/>
    <w:rsid w:val="000A04EE"/>
    <w:rsid w:val="000F129F"/>
    <w:rsid w:val="0011300E"/>
    <w:rsid w:val="00117D18"/>
    <w:rsid w:val="00142D94"/>
    <w:rsid w:val="00173383"/>
    <w:rsid w:val="0017520D"/>
    <w:rsid w:val="00182C0E"/>
    <w:rsid w:val="001969C8"/>
    <w:rsid w:val="001C177D"/>
    <w:rsid w:val="00203CCF"/>
    <w:rsid w:val="00215F5C"/>
    <w:rsid w:val="002904BE"/>
    <w:rsid w:val="00293D07"/>
    <w:rsid w:val="002945CF"/>
    <w:rsid w:val="002B3CD2"/>
    <w:rsid w:val="002C006D"/>
    <w:rsid w:val="00345240"/>
    <w:rsid w:val="0037610C"/>
    <w:rsid w:val="00397841"/>
    <w:rsid w:val="003A64A9"/>
    <w:rsid w:val="003B7930"/>
    <w:rsid w:val="003F12CC"/>
    <w:rsid w:val="00414D76"/>
    <w:rsid w:val="0041762E"/>
    <w:rsid w:val="004407B9"/>
    <w:rsid w:val="00441A82"/>
    <w:rsid w:val="00441F9C"/>
    <w:rsid w:val="00494F06"/>
    <w:rsid w:val="004A21E0"/>
    <w:rsid w:val="004A48D2"/>
    <w:rsid w:val="004A5946"/>
    <w:rsid w:val="004B6A6C"/>
    <w:rsid w:val="004D6805"/>
    <w:rsid w:val="004E722F"/>
    <w:rsid w:val="004F364B"/>
    <w:rsid w:val="00510FCE"/>
    <w:rsid w:val="005411F6"/>
    <w:rsid w:val="00582B6E"/>
    <w:rsid w:val="00590AD7"/>
    <w:rsid w:val="005967CE"/>
    <w:rsid w:val="0060630B"/>
    <w:rsid w:val="0064256A"/>
    <w:rsid w:val="00666BA5"/>
    <w:rsid w:val="006D7B3A"/>
    <w:rsid w:val="007273E1"/>
    <w:rsid w:val="007E6955"/>
    <w:rsid w:val="0083311C"/>
    <w:rsid w:val="00855B34"/>
    <w:rsid w:val="008B29EB"/>
    <w:rsid w:val="008C2BF8"/>
    <w:rsid w:val="008F65C3"/>
    <w:rsid w:val="009230C4"/>
    <w:rsid w:val="00944B0C"/>
    <w:rsid w:val="00947D37"/>
    <w:rsid w:val="0095564E"/>
    <w:rsid w:val="00986549"/>
    <w:rsid w:val="009D0042"/>
    <w:rsid w:val="00A2159A"/>
    <w:rsid w:val="00A5575C"/>
    <w:rsid w:val="00A6090B"/>
    <w:rsid w:val="00A759F5"/>
    <w:rsid w:val="00A92A33"/>
    <w:rsid w:val="00AB60DA"/>
    <w:rsid w:val="00AC52CA"/>
    <w:rsid w:val="00B114AF"/>
    <w:rsid w:val="00B140BF"/>
    <w:rsid w:val="00B4130E"/>
    <w:rsid w:val="00B45669"/>
    <w:rsid w:val="00B55C79"/>
    <w:rsid w:val="00B70B87"/>
    <w:rsid w:val="00B70EB2"/>
    <w:rsid w:val="00B724A3"/>
    <w:rsid w:val="00B9643C"/>
    <w:rsid w:val="00BC721A"/>
    <w:rsid w:val="00C01954"/>
    <w:rsid w:val="00C17428"/>
    <w:rsid w:val="00C340B1"/>
    <w:rsid w:val="00C50B38"/>
    <w:rsid w:val="00C76CB0"/>
    <w:rsid w:val="00C81EA7"/>
    <w:rsid w:val="00CB65EB"/>
    <w:rsid w:val="00D2495E"/>
    <w:rsid w:val="00D33773"/>
    <w:rsid w:val="00D55756"/>
    <w:rsid w:val="00D57F2D"/>
    <w:rsid w:val="00DD46CC"/>
    <w:rsid w:val="00DE11BB"/>
    <w:rsid w:val="00DF0A5F"/>
    <w:rsid w:val="00E361C3"/>
    <w:rsid w:val="00E45AA4"/>
    <w:rsid w:val="00EC736C"/>
    <w:rsid w:val="00EE1A25"/>
    <w:rsid w:val="00EF1AAB"/>
    <w:rsid w:val="00FE32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0686"/>
  <w15:docId w15:val="{D207D0B9-EB4B-4C28-B9BD-0D19FDC8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B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5B34"/>
    <w:pPr>
      <w:ind w:left="720"/>
      <w:contextualSpacing/>
    </w:pPr>
  </w:style>
  <w:style w:type="paragraph" w:customStyle="1" w:styleId="Default">
    <w:name w:val="Default"/>
    <w:rsid w:val="00B114AF"/>
    <w:pPr>
      <w:autoSpaceDE w:val="0"/>
      <w:autoSpaceDN w:val="0"/>
      <w:adjustRightInd w:val="0"/>
      <w:spacing w:after="0" w:line="240" w:lineRule="auto"/>
    </w:pPr>
    <w:rPr>
      <w:rFonts w:ascii="Calibri" w:hAnsi="Calibri" w:cs="Calibri"/>
      <w:color w:val="000000"/>
      <w:sz w:val="24"/>
      <w:szCs w:val="24"/>
      <w:lang w:val="en-US"/>
    </w:rPr>
  </w:style>
  <w:style w:type="character" w:styleId="Refdecomentario">
    <w:name w:val="annotation reference"/>
    <w:basedOn w:val="Fuentedeprrafopredeter"/>
    <w:uiPriority w:val="99"/>
    <w:semiHidden/>
    <w:unhideWhenUsed/>
    <w:rsid w:val="00986549"/>
    <w:rPr>
      <w:sz w:val="16"/>
      <w:szCs w:val="16"/>
    </w:rPr>
  </w:style>
  <w:style w:type="paragraph" w:styleId="Textocomentario">
    <w:name w:val="annotation text"/>
    <w:basedOn w:val="Normal"/>
    <w:link w:val="TextocomentarioCar"/>
    <w:uiPriority w:val="99"/>
    <w:unhideWhenUsed/>
    <w:rsid w:val="00986549"/>
    <w:pPr>
      <w:spacing w:line="240" w:lineRule="auto"/>
    </w:pPr>
    <w:rPr>
      <w:sz w:val="20"/>
      <w:szCs w:val="20"/>
    </w:rPr>
  </w:style>
  <w:style w:type="character" w:customStyle="1" w:styleId="TextocomentarioCar">
    <w:name w:val="Texto comentario Car"/>
    <w:basedOn w:val="Fuentedeprrafopredeter"/>
    <w:link w:val="Textocomentario"/>
    <w:uiPriority w:val="99"/>
    <w:rsid w:val="00986549"/>
    <w:rPr>
      <w:sz w:val="20"/>
      <w:szCs w:val="20"/>
    </w:rPr>
  </w:style>
  <w:style w:type="paragraph" w:styleId="Asuntodelcomentario">
    <w:name w:val="annotation subject"/>
    <w:basedOn w:val="Textocomentario"/>
    <w:next w:val="Textocomentario"/>
    <w:link w:val="AsuntodelcomentarioCar"/>
    <w:uiPriority w:val="99"/>
    <w:semiHidden/>
    <w:unhideWhenUsed/>
    <w:rsid w:val="00986549"/>
    <w:rPr>
      <w:b/>
      <w:bCs/>
    </w:rPr>
  </w:style>
  <w:style w:type="character" w:customStyle="1" w:styleId="AsuntodelcomentarioCar">
    <w:name w:val="Asunto del comentario Car"/>
    <w:basedOn w:val="TextocomentarioCar"/>
    <w:link w:val="Asuntodelcomentario"/>
    <w:uiPriority w:val="99"/>
    <w:semiHidden/>
    <w:rsid w:val="00986549"/>
    <w:rPr>
      <w:b/>
      <w:bCs/>
      <w:sz w:val="20"/>
      <w:szCs w:val="20"/>
    </w:rPr>
  </w:style>
  <w:style w:type="character" w:styleId="Textoennegrita">
    <w:name w:val="Strong"/>
    <w:basedOn w:val="Fuentedeprrafopredeter"/>
    <w:uiPriority w:val="22"/>
    <w:qFormat/>
    <w:rsid w:val="000F129F"/>
    <w:rPr>
      <w:b/>
      <w:bCs/>
    </w:rPr>
  </w:style>
  <w:style w:type="character" w:styleId="Hipervnculo">
    <w:name w:val="Hyperlink"/>
    <w:basedOn w:val="Fuentedeprrafopredeter"/>
    <w:uiPriority w:val="99"/>
    <w:unhideWhenUsed/>
    <w:rsid w:val="00440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4934">
      <w:bodyDiv w:val="1"/>
      <w:marLeft w:val="0"/>
      <w:marRight w:val="0"/>
      <w:marTop w:val="0"/>
      <w:marBottom w:val="0"/>
      <w:divBdr>
        <w:top w:val="none" w:sz="0" w:space="0" w:color="auto"/>
        <w:left w:val="none" w:sz="0" w:space="0" w:color="auto"/>
        <w:bottom w:val="none" w:sz="0" w:space="0" w:color="auto"/>
        <w:right w:val="none" w:sz="0" w:space="0" w:color="auto"/>
      </w:divBdr>
    </w:div>
    <w:div w:id="377046107">
      <w:bodyDiv w:val="1"/>
      <w:marLeft w:val="0"/>
      <w:marRight w:val="0"/>
      <w:marTop w:val="0"/>
      <w:marBottom w:val="0"/>
      <w:divBdr>
        <w:top w:val="none" w:sz="0" w:space="0" w:color="auto"/>
        <w:left w:val="none" w:sz="0" w:space="0" w:color="auto"/>
        <w:bottom w:val="none" w:sz="0" w:space="0" w:color="auto"/>
        <w:right w:val="none" w:sz="0" w:space="0" w:color="auto"/>
      </w:divBdr>
    </w:div>
    <w:div w:id="440882935">
      <w:bodyDiv w:val="1"/>
      <w:marLeft w:val="0"/>
      <w:marRight w:val="0"/>
      <w:marTop w:val="0"/>
      <w:marBottom w:val="0"/>
      <w:divBdr>
        <w:top w:val="none" w:sz="0" w:space="0" w:color="auto"/>
        <w:left w:val="none" w:sz="0" w:space="0" w:color="auto"/>
        <w:bottom w:val="none" w:sz="0" w:space="0" w:color="auto"/>
        <w:right w:val="none" w:sz="0" w:space="0" w:color="auto"/>
      </w:divBdr>
    </w:div>
    <w:div w:id="503207987">
      <w:bodyDiv w:val="1"/>
      <w:marLeft w:val="0"/>
      <w:marRight w:val="0"/>
      <w:marTop w:val="0"/>
      <w:marBottom w:val="0"/>
      <w:divBdr>
        <w:top w:val="none" w:sz="0" w:space="0" w:color="auto"/>
        <w:left w:val="none" w:sz="0" w:space="0" w:color="auto"/>
        <w:bottom w:val="none" w:sz="0" w:space="0" w:color="auto"/>
        <w:right w:val="none" w:sz="0" w:space="0" w:color="auto"/>
      </w:divBdr>
    </w:div>
    <w:div w:id="899752190">
      <w:bodyDiv w:val="1"/>
      <w:marLeft w:val="0"/>
      <w:marRight w:val="0"/>
      <w:marTop w:val="0"/>
      <w:marBottom w:val="0"/>
      <w:divBdr>
        <w:top w:val="none" w:sz="0" w:space="0" w:color="auto"/>
        <w:left w:val="none" w:sz="0" w:space="0" w:color="auto"/>
        <w:bottom w:val="none" w:sz="0" w:space="0" w:color="auto"/>
        <w:right w:val="none" w:sz="0" w:space="0" w:color="auto"/>
      </w:divBdr>
      <w:divsChild>
        <w:div w:id="446242829">
          <w:marLeft w:val="0"/>
          <w:marRight w:val="0"/>
          <w:marTop w:val="0"/>
          <w:marBottom w:val="0"/>
          <w:divBdr>
            <w:top w:val="none" w:sz="0" w:space="0" w:color="auto"/>
            <w:left w:val="none" w:sz="0" w:space="0" w:color="auto"/>
            <w:bottom w:val="none" w:sz="0" w:space="0" w:color="auto"/>
            <w:right w:val="none" w:sz="0" w:space="0" w:color="auto"/>
          </w:divBdr>
          <w:divsChild>
            <w:div w:id="1207991829">
              <w:marLeft w:val="0"/>
              <w:marRight w:val="0"/>
              <w:marTop w:val="0"/>
              <w:marBottom w:val="0"/>
              <w:divBdr>
                <w:top w:val="none" w:sz="0" w:space="0" w:color="auto"/>
                <w:left w:val="none" w:sz="0" w:space="0" w:color="auto"/>
                <w:bottom w:val="none" w:sz="0" w:space="0" w:color="auto"/>
                <w:right w:val="none" w:sz="0" w:space="0" w:color="auto"/>
              </w:divBdr>
              <w:divsChild>
                <w:div w:id="5333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8482">
      <w:bodyDiv w:val="1"/>
      <w:marLeft w:val="0"/>
      <w:marRight w:val="0"/>
      <w:marTop w:val="0"/>
      <w:marBottom w:val="0"/>
      <w:divBdr>
        <w:top w:val="none" w:sz="0" w:space="0" w:color="auto"/>
        <w:left w:val="none" w:sz="0" w:space="0" w:color="auto"/>
        <w:bottom w:val="none" w:sz="0" w:space="0" w:color="auto"/>
        <w:right w:val="none" w:sz="0" w:space="0" w:color="auto"/>
      </w:divBdr>
    </w:div>
    <w:div w:id="1732264330">
      <w:bodyDiv w:val="1"/>
      <w:marLeft w:val="0"/>
      <w:marRight w:val="0"/>
      <w:marTop w:val="0"/>
      <w:marBottom w:val="0"/>
      <w:divBdr>
        <w:top w:val="none" w:sz="0" w:space="0" w:color="auto"/>
        <w:left w:val="none" w:sz="0" w:space="0" w:color="auto"/>
        <w:bottom w:val="none" w:sz="0" w:space="0" w:color="auto"/>
        <w:right w:val="none" w:sz="0" w:space="0" w:color="auto"/>
      </w:divBdr>
    </w:div>
    <w:div w:id="17991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quijada@ubiobio.cl" TargetMode="External"/><Relationship Id="rId5" Type="http://schemas.openxmlformats.org/officeDocument/2006/relationships/hyperlink" Target="mailto:pjana@ubiobio.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62E1F-2634-4712-B708-F2A0220E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1343</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Patricia Jana</cp:lastModifiedBy>
  <cp:revision>4</cp:revision>
  <cp:lastPrinted>2018-01-03T15:05:00Z</cp:lastPrinted>
  <dcterms:created xsi:type="dcterms:W3CDTF">2024-05-15T18:51:00Z</dcterms:created>
  <dcterms:modified xsi:type="dcterms:W3CDTF">2024-05-15T19:13:00Z</dcterms:modified>
</cp:coreProperties>
</file>